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D936" w14:textId="77777777" w:rsidR="00871555" w:rsidRDefault="00871555">
      <w:pPr>
        <w:pStyle w:val="Standard"/>
        <w:rPr>
          <w:lang w:val="es-ES"/>
        </w:rPr>
      </w:pPr>
    </w:p>
    <w:p w14:paraId="1812E4F4" w14:textId="77777777" w:rsidR="00871555" w:rsidRDefault="00871555">
      <w:pPr>
        <w:pStyle w:val="Standard"/>
        <w:rPr>
          <w:lang w:val="es-ES"/>
        </w:rPr>
      </w:pPr>
    </w:p>
    <w:p w14:paraId="27E633B1" w14:textId="77777777" w:rsidR="00871555" w:rsidRDefault="00871555">
      <w:pPr>
        <w:pStyle w:val="Standard"/>
        <w:rPr>
          <w:lang w:val="es-ES"/>
        </w:rPr>
      </w:pPr>
    </w:p>
    <w:p w14:paraId="4559D8FA" w14:textId="77777777" w:rsidR="00871555" w:rsidRDefault="00871555">
      <w:pPr>
        <w:pStyle w:val="Standard"/>
        <w:rPr>
          <w:lang w:val="es-ES"/>
        </w:rPr>
      </w:pPr>
    </w:p>
    <w:p w14:paraId="22E5DA32" w14:textId="77777777" w:rsidR="00871555" w:rsidRDefault="00871555">
      <w:pPr>
        <w:pStyle w:val="Standard"/>
        <w:rPr>
          <w:lang w:val="es-ES"/>
        </w:rPr>
      </w:pPr>
    </w:p>
    <w:p w14:paraId="66F06ECD" w14:textId="77777777" w:rsidR="00871555" w:rsidRDefault="00871555">
      <w:pPr>
        <w:pStyle w:val="Standard"/>
        <w:rPr>
          <w:lang w:val="es-ES"/>
        </w:rPr>
      </w:pPr>
    </w:p>
    <w:p w14:paraId="30D7A8FB" w14:textId="77777777" w:rsidR="00871555" w:rsidRDefault="00871555">
      <w:pPr>
        <w:pStyle w:val="Standard"/>
        <w:rPr>
          <w:lang w:val="es-ES"/>
        </w:rPr>
      </w:pPr>
    </w:p>
    <w:p w14:paraId="5C7A7E59" w14:textId="77777777" w:rsidR="00871555" w:rsidRDefault="00871555">
      <w:pPr>
        <w:pStyle w:val="Standard"/>
        <w:rPr>
          <w:lang w:val="es-ES"/>
        </w:rPr>
      </w:pPr>
    </w:p>
    <w:p w14:paraId="624DFC04" w14:textId="77777777" w:rsidR="00871555" w:rsidRDefault="00871555">
      <w:pPr>
        <w:pStyle w:val="Standard"/>
        <w:rPr>
          <w:lang w:val="es-ES"/>
        </w:rPr>
      </w:pPr>
    </w:p>
    <w:p w14:paraId="64C9FD91" w14:textId="77777777" w:rsidR="00871555" w:rsidRDefault="00871555">
      <w:pPr>
        <w:pStyle w:val="Standard"/>
        <w:rPr>
          <w:lang w:val="es-ES"/>
        </w:rPr>
      </w:pPr>
    </w:p>
    <w:p w14:paraId="341194E5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7B969375" w14:textId="77777777" w:rsidR="00CD226D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FORMULARI PER A LA PRESENTACIÓ DE PROJECTES </w:t>
      </w:r>
    </w:p>
    <w:p w14:paraId="2189DA47" w14:textId="6C754994" w:rsidR="00871555" w:rsidRDefault="00CD226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D’EMERGÈNCIA I/O ACCIÓ HUMANITÀRIA</w:t>
      </w:r>
    </w:p>
    <w:p w14:paraId="40879B67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2D618E71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FONS PITIÚS DE COOPERACIÓ</w:t>
      </w:r>
    </w:p>
    <w:p w14:paraId="12A25E9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7A13A304" w14:textId="4723D815" w:rsidR="00871555" w:rsidRDefault="00010E9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202</w:t>
      </w:r>
      <w:r w:rsidR="000F37C7">
        <w:rPr>
          <w:rFonts w:ascii="Bookman Old Style" w:hAnsi="Bookman Old Style" w:cs="Bookman Old Style"/>
          <w:b/>
          <w:sz w:val="32"/>
          <w:szCs w:val="32"/>
          <w:lang w:val="es-ES"/>
        </w:rPr>
        <w:t>4</w:t>
      </w:r>
    </w:p>
    <w:p w14:paraId="5E61BA53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6635F551" w14:textId="77777777" w:rsidR="00871555" w:rsidRDefault="00871555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F11053C" w14:textId="77777777" w:rsidR="00871555" w:rsidRDefault="00871555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0B029C5A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Títol del projecte:</w:t>
      </w:r>
    </w:p>
    <w:p w14:paraId="7E34DC1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4CEC75C9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266F7D9B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Entitat sol·licitant:</w:t>
      </w:r>
    </w:p>
    <w:p w14:paraId="1E327821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11375525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12CA270A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70485FC1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38E6700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9123674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ABFD69C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C98E9AC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14964DE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7AF7C61" w14:textId="77777777" w:rsidR="00871555" w:rsidRDefault="00640F83">
      <w:pPr>
        <w:pStyle w:val="Standard"/>
        <w:tabs>
          <w:tab w:val="left" w:pos="1650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62436602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EAD5396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A6C7ACE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5EB01E74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58D3E61" w14:textId="77777777" w:rsidR="00871555" w:rsidRDefault="00871555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</w:rPr>
      </w:pPr>
    </w:p>
    <w:p w14:paraId="369EDAD8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073E4E83" w14:textId="77777777" w:rsidR="00871555" w:rsidRDefault="00640F83">
      <w:pPr>
        <w:pStyle w:val="Standard"/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</w:rPr>
        <w:t>OBSERVACIONS PER OMPLIR EL FORMULARI:</w:t>
      </w:r>
    </w:p>
    <w:p w14:paraId="7C56BA59" w14:textId="77777777" w:rsidR="00871555" w:rsidRDefault="00640F83">
      <w:pPr>
        <w:pStyle w:val="Standard"/>
        <w:numPr>
          <w:ilvl w:val="0"/>
          <w:numId w:val="8"/>
        </w:num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Es poden afegir apartats al formulari, però no eliminar-ne.</w:t>
      </w:r>
    </w:p>
    <w:p w14:paraId="2637E278" w14:textId="77777777" w:rsidR="00871555" w:rsidRDefault="00640F83">
      <w:pPr>
        <w:pStyle w:val="Standard"/>
        <w:numPr>
          <w:ilvl w:val="0"/>
          <w:numId w:val="9"/>
        </w:num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Cada requadre es va ampliant a mesura que es va escrivint. Per tant, es pot introduir tot el text que es cregui oportú.</w:t>
      </w:r>
    </w:p>
    <w:p w14:paraId="71E1BF68" w14:textId="7C78EE91" w:rsidR="00205B65" w:rsidRDefault="00205B65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46651F32" w14:textId="306A9802" w:rsidR="00205B65" w:rsidRDefault="00205B65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04564C36" w14:textId="7DB67207" w:rsidR="00205B65" w:rsidRDefault="00205B65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5B418282" w14:textId="7B389AC0" w:rsidR="00205B65" w:rsidRDefault="00205B65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1C73F551" w14:textId="12694997" w:rsidR="00205B65" w:rsidRDefault="00205B65" w:rsidP="00205B65">
      <w:pPr>
        <w:pStyle w:val="Standard"/>
        <w:ind w:firstLine="360"/>
        <w:rPr>
          <w:rFonts w:ascii="Bookman Old Style" w:hAnsi="Bookman Old Style" w:cs="Bookman Old Style"/>
          <w:b/>
          <w:bCs/>
        </w:rPr>
      </w:pPr>
      <w:r w:rsidRPr="00D83223">
        <w:rPr>
          <w:rFonts w:ascii="Bookman Old Style" w:hAnsi="Bookman Old Style" w:cs="Bookman Old Style"/>
          <w:b/>
          <w:bCs/>
        </w:rPr>
        <w:t>ÍND</w:t>
      </w:r>
      <w:r>
        <w:rPr>
          <w:rFonts w:ascii="Bookman Old Style" w:hAnsi="Bookman Old Style" w:cs="Bookman Old Style"/>
          <w:b/>
          <w:bCs/>
        </w:rPr>
        <w:t>EX</w:t>
      </w:r>
    </w:p>
    <w:p w14:paraId="2796EE4F" w14:textId="77777777" w:rsidR="00205B65" w:rsidRDefault="00205B65" w:rsidP="00205B65">
      <w:pPr>
        <w:pStyle w:val="Standard"/>
        <w:ind w:firstLine="360"/>
        <w:rPr>
          <w:rFonts w:ascii="Bookman Old Style" w:hAnsi="Bookman Old Style" w:cs="Bookman Old Style"/>
          <w:b/>
          <w:bCs/>
        </w:rPr>
      </w:pPr>
    </w:p>
    <w:p w14:paraId="644103EB" w14:textId="77777777" w:rsidR="00205B65" w:rsidRDefault="00205B65" w:rsidP="00205B65">
      <w:pPr>
        <w:pStyle w:val="Standard"/>
        <w:rPr>
          <w:rFonts w:ascii="Bookman Old Style" w:hAnsi="Bookman Old Style" w:cs="Bookman Old Style"/>
          <w:b/>
          <w:bCs/>
        </w:rPr>
      </w:pPr>
    </w:p>
    <w:p w14:paraId="2D40498E" w14:textId="6FE14CA1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Dades de l’entitat sol·licitant</w:t>
      </w:r>
    </w:p>
    <w:p w14:paraId="165297BE" w14:textId="699EAB01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Dades de l’entitat local</w:t>
      </w:r>
    </w:p>
    <w:p w14:paraId="79940E9D" w14:textId="6DB21A9F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Presentació del pro</w:t>
      </w:r>
      <w:r w:rsidR="003D4960">
        <w:rPr>
          <w:rFonts w:ascii="Bookman Old Style" w:hAnsi="Bookman Old Style" w:cs="Bookman Old Style"/>
        </w:rPr>
        <w:t>jecte</w:t>
      </w:r>
    </w:p>
    <w:p w14:paraId="40019EE3" w14:textId="0CC44280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Context </w:t>
      </w:r>
      <w:r w:rsidR="003D4960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 xml:space="preserve"> justificació</w:t>
      </w:r>
    </w:p>
    <w:p w14:paraId="19393C10" w14:textId="1289C3A7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Identificació de la població su</w:t>
      </w:r>
      <w:r w:rsidR="003D4960">
        <w:rPr>
          <w:rFonts w:ascii="Bookman Old Style" w:hAnsi="Bookman Old Style" w:cs="Bookman Old Style"/>
        </w:rPr>
        <w:t>bjecte</w:t>
      </w:r>
      <w:r>
        <w:rPr>
          <w:rFonts w:ascii="Bookman Old Style" w:hAnsi="Bookman Old Style" w:cs="Bookman Old Style"/>
        </w:rPr>
        <w:t xml:space="preserve"> </w:t>
      </w:r>
      <w:r w:rsidR="003D4960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 xml:space="preserve"> gra</w:t>
      </w:r>
      <w:r w:rsidR="003D4960"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</w:rPr>
        <w:t xml:space="preserve"> de participació</w:t>
      </w:r>
    </w:p>
    <w:p w14:paraId="43C2043C" w14:textId="00423B6D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Matri</w:t>
      </w:r>
      <w:r w:rsidR="003D4960"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</w:rPr>
        <w:t xml:space="preserve"> de planificació</w:t>
      </w:r>
    </w:p>
    <w:p w14:paraId="05294426" w14:textId="2CF84B92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Descripció</w:t>
      </w:r>
      <w:r w:rsidR="003D4960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detallada de l</w:t>
      </w:r>
      <w:r w:rsidR="003D4960"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</w:rPr>
        <w:t>s activi</w:t>
      </w:r>
      <w:r w:rsidR="003D4960">
        <w:rPr>
          <w:rFonts w:ascii="Bookman Old Style" w:hAnsi="Bookman Old Style" w:cs="Bookman Old Style"/>
        </w:rPr>
        <w:t>tats</w:t>
      </w:r>
    </w:p>
    <w:p w14:paraId="1B280AD2" w14:textId="77777777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Cronograma</w:t>
      </w:r>
    </w:p>
    <w:p w14:paraId="6A33E9C9" w14:textId="0C399FD2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Pre</w:t>
      </w:r>
      <w:r w:rsidR="003D4960"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</w:rPr>
        <w:t>sup</w:t>
      </w:r>
      <w:r w:rsidR="003D4960"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</w:rPr>
        <w:t>st</w:t>
      </w:r>
    </w:p>
    <w:p w14:paraId="649CB981" w14:textId="4FDE9228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Viabili</w:t>
      </w:r>
      <w:r w:rsidR="003D4960">
        <w:rPr>
          <w:rFonts w:ascii="Bookman Old Style" w:hAnsi="Bookman Old Style" w:cs="Bookman Old Style"/>
        </w:rPr>
        <w:t>tat</w:t>
      </w:r>
      <w:r>
        <w:rPr>
          <w:rFonts w:ascii="Bookman Old Style" w:hAnsi="Bookman Old Style" w:cs="Bookman Old Style"/>
        </w:rPr>
        <w:t xml:space="preserve"> del pro</w:t>
      </w:r>
      <w:r w:rsidR="003D4960">
        <w:rPr>
          <w:rFonts w:ascii="Bookman Old Style" w:hAnsi="Bookman Old Style" w:cs="Bookman Old Style"/>
        </w:rPr>
        <w:t>jecte</w:t>
      </w:r>
    </w:p>
    <w:p w14:paraId="6B8582DF" w14:textId="3822245F" w:rsidR="00205B65" w:rsidRPr="00100B1B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 w:rsidRPr="00100B1B">
        <w:rPr>
          <w:rFonts w:ascii="Bookman Old Style" w:hAnsi="Bookman Old Style" w:cs="Bookman Old Style"/>
        </w:rPr>
        <w:t>Sostenibili</w:t>
      </w:r>
      <w:r w:rsidR="003D4960" w:rsidRPr="00100B1B">
        <w:rPr>
          <w:rFonts w:ascii="Bookman Old Style" w:hAnsi="Bookman Old Style" w:cs="Bookman Old Style"/>
        </w:rPr>
        <w:t>tat</w:t>
      </w:r>
      <w:r w:rsidRPr="00100B1B">
        <w:rPr>
          <w:rFonts w:ascii="Bookman Old Style" w:hAnsi="Bookman Old Style" w:cs="Bookman Old Style"/>
        </w:rPr>
        <w:t xml:space="preserve"> del pro</w:t>
      </w:r>
      <w:r w:rsidR="003D4960" w:rsidRPr="00100B1B">
        <w:rPr>
          <w:rFonts w:ascii="Bookman Old Style" w:hAnsi="Bookman Old Style" w:cs="Bookman Old Style"/>
        </w:rPr>
        <w:t>jecte</w:t>
      </w:r>
    </w:p>
    <w:p w14:paraId="7BFA8C42" w14:textId="02310162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Seguiment </w:t>
      </w:r>
      <w:r w:rsidR="003D4960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 xml:space="preserve"> </w:t>
      </w:r>
      <w:r w:rsidR="003D4960"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</w:rPr>
        <w:t>valuació</w:t>
      </w:r>
    </w:p>
    <w:p w14:paraId="61C19274" w14:textId="3524081A" w:rsidR="007A4681" w:rsidRDefault="007A4681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Activitats de difusió i comunicació a Eivissa i/o Formentera</w:t>
      </w:r>
    </w:p>
    <w:p w14:paraId="55E3CBDE" w14:textId="44E0BDEE" w:rsidR="00205B65" w:rsidRDefault="00205B65" w:rsidP="00CD226D">
      <w:pPr>
        <w:pStyle w:val="Standard"/>
        <w:spacing w:line="480" w:lineRule="auto"/>
        <w:rPr>
          <w:rFonts w:ascii="Bookman Old Style" w:hAnsi="Bookman Old Style" w:cs="Bookman Old Style"/>
        </w:rPr>
      </w:pPr>
    </w:p>
    <w:p w14:paraId="4595BCAC" w14:textId="04B42598" w:rsidR="00205B65" w:rsidRDefault="00205B65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0E12EC26" w14:textId="06FA1C90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442680FA" w14:textId="142EC74C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61A0653B" w14:textId="2899E585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3306E2C1" w14:textId="2A35CBE0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6CDB07F8" w14:textId="29CDACC2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52694519" w14:textId="2B8CB9E2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50C3D8DC" w14:textId="04634DE3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70AFA865" w14:textId="1DDC2DF8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22DC3F90" w14:textId="767F4130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0AF4D264" w14:textId="6D37F4DB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16B96E0C" w14:textId="62BF78D5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668B5F3D" w14:textId="0BD19B87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034840E5" w14:textId="05EE432C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2093A862" w14:textId="5BAF8751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77E70334" w14:textId="7472E310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767DE2B5" w14:textId="77777777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19232D8F" w14:textId="77777777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655C8409" w14:textId="77777777" w:rsidR="00871555" w:rsidRDefault="00871555">
      <w:pPr>
        <w:pStyle w:val="Standard"/>
        <w:ind w:left="720"/>
        <w:rPr>
          <w:rFonts w:ascii="Bookman Old Style" w:hAnsi="Bookman Old Style" w:cs="Bookman Old Style"/>
        </w:rPr>
      </w:pPr>
    </w:p>
    <w:p w14:paraId="294241A3" w14:textId="77777777" w:rsidR="00871555" w:rsidRDefault="001D71D1">
      <w:pPr>
        <w:pStyle w:val="Standard"/>
        <w:numPr>
          <w:ilvl w:val="0"/>
          <w:numId w:val="5"/>
        </w:numPr>
        <w:pBdr>
          <w:bottom w:val="single" w:sz="12" w:space="1" w:color="000000"/>
        </w:pBdr>
        <w:tabs>
          <w:tab w:val="left" w:pos="36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D</w:t>
      </w:r>
      <w:r w:rsidR="00640F83">
        <w:rPr>
          <w:rFonts w:ascii="Bookman Old Style" w:hAnsi="Bookman Old Style" w:cs="Bookman Old Style"/>
          <w:b/>
          <w:lang w:val="es-ES"/>
        </w:rPr>
        <w:t>ADES DE L’ENTITAT SOL·LICITANT</w:t>
      </w:r>
    </w:p>
    <w:p w14:paraId="6DDCC10F" w14:textId="77777777" w:rsidR="00871555" w:rsidRDefault="00871555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8E75B27" w14:textId="77777777" w:rsidR="00871555" w:rsidRDefault="00640F83" w:rsidP="001D71D1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Denominació legal:</w:t>
      </w:r>
    </w:p>
    <w:p w14:paraId="6EA0C700" w14:textId="77777777" w:rsidR="00871555" w:rsidRDefault="00640F83" w:rsidP="001D71D1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Adreça postal </w:t>
      </w:r>
      <w:r>
        <w:rPr>
          <w:rFonts w:ascii="Bookman Old Style" w:hAnsi="Bookman Old Style" w:cs="Bookman Old Style"/>
        </w:rPr>
        <w:t>(a efectes de notificació)</w:t>
      </w:r>
      <w:r>
        <w:rPr>
          <w:rFonts w:ascii="Bookman Old Style" w:hAnsi="Bookman Old Style" w:cs="Bookman Old Style"/>
          <w:b/>
        </w:rPr>
        <w:t>:</w:t>
      </w:r>
    </w:p>
    <w:p w14:paraId="28FF310E" w14:textId="77777777" w:rsidR="00871555" w:rsidRDefault="00640F83" w:rsidP="001D71D1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Telèfon:                                  Correu electrònic:</w:t>
      </w:r>
    </w:p>
    <w:p w14:paraId="6109A8D8" w14:textId="77777777" w:rsidR="00871555" w:rsidRDefault="00640F83" w:rsidP="001D71D1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CIF:</w:t>
      </w:r>
    </w:p>
    <w:p w14:paraId="4A9F609A" w14:textId="77777777" w:rsidR="00871555" w:rsidRDefault="00871555" w:rsidP="001D71D1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F49D0A1" w14:textId="77777777" w:rsidR="00871555" w:rsidRDefault="00871555">
      <w:pPr>
        <w:pStyle w:val="Standard"/>
        <w:rPr>
          <w:rFonts w:ascii="Bookman Old Style" w:hAnsi="Bookman Old Style" w:cs="Bookman Old Style"/>
          <w:b/>
        </w:rPr>
      </w:pPr>
    </w:p>
    <w:p w14:paraId="2DD5A4C7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Personalitat jurídica:</w:t>
      </w:r>
    </w:p>
    <w:p w14:paraId="781F3C88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Data de constitució:</w:t>
      </w:r>
    </w:p>
    <w:p w14:paraId="6162303B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Objectius de l’entitat:</w:t>
      </w:r>
    </w:p>
    <w:p w14:paraId="0EE126F8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Personal de l’organització a Eivissa i/o Formentera (número):</w:t>
      </w:r>
    </w:p>
    <w:p w14:paraId="6EA0C245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Remunerat:                      Voluntari:                       Persones associades:</w:t>
      </w:r>
    </w:p>
    <w:p w14:paraId="2849CA87" w14:textId="77777777" w:rsidR="00871555" w:rsidRDefault="00871555">
      <w:pPr>
        <w:pStyle w:val="Standard"/>
        <w:rPr>
          <w:rFonts w:ascii="Bookman Old Style" w:hAnsi="Bookman Old Style" w:cs="Bookman Old Style"/>
          <w:b/>
        </w:rPr>
      </w:pPr>
    </w:p>
    <w:p w14:paraId="31EB6174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 responsable de la gestió del projecte presentat:</w:t>
      </w:r>
    </w:p>
    <w:p w14:paraId="2E0672C3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Càrrec:                                </w:t>
      </w:r>
    </w:p>
    <w:p w14:paraId="486D7197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Telèfon de contacte:                           Correu electrònic:</w:t>
      </w:r>
    </w:p>
    <w:p w14:paraId="29AB8406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3F4AFAD" w14:textId="6899419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Experiència de l’entitat dels darrers cinc anys en projectes </w:t>
      </w:r>
      <w:r w:rsidR="00CD226D">
        <w:rPr>
          <w:rFonts w:ascii="Bookman Old Style" w:hAnsi="Bookman Old Style" w:cs="Bookman Old Style"/>
          <w:b/>
        </w:rPr>
        <w:t>d’emergència i/o acció humanitària</w:t>
      </w:r>
      <w:r>
        <w:rPr>
          <w:rFonts w:ascii="Bookman Old Style" w:hAnsi="Bookman Old Style" w:cs="Bookman Old Style"/>
          <w:b/>
        </w:rPr>
        <w:t>:</w:t>
      </w:r>
    </w:p>
    <w:p w14:paraId="4D043CFD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36A49824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36D7BEF" w14:textId="77777777" w:rsidR="00871555" w:rsidRDefault="00640F83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Experiència anterior de l’entitat amb la contrapart local </w:t>
      </w:r>
      <w:r>
        <w:rPr>
          <w:rFonts w:ascii="Bookman Old Style" w:hAnsi="Bookman Old Style" w:cs="Bookman Old Style"/>
        </w:rPr>
        <w:t>(relació i principals accions desenvolupades)</w:t>
      </w:r>
    </w:p>
    <w:p w14:paraId="7A387E60" w14:textId="77777777" w:rsidR="00871555" w:rsidRDefault="00871555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455210F" w14:textId="77777777" w:rsidR="00871555" w:rsidRDefault="00871555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0E223C7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tbl>
      <w:tblPr>
        <w:tblStyle w:val="Tablaconcuadrcula"/>
        <w:tblW w:w="10203" w:type="dxa"/>
        <w:tblLayout w:type="fixed"/>
        <w:tblLook w:val="04A0" w:firstRow="1" w:lastRow="0" w:firstColumn="1" w:lastColumn="0" w:noHBand="0" w:noVBand="1"/>
      </w:tblPr>
      <w:tblGrid>
        <w:gridCol w:w="10203"/>
      </w:tblGrid>
      <w:tr w:rsidR="00871555" w14:paraId="073A9568" w14:textId="77777777">
        <w:tc>
          <w:tcPr>
            <w:tcW w:w="10203" w:type="dxa"/>
          </w:tcPr>
          <w:p w14:paraId="6E834F46" w14:textId="77777777" w:rsidR="00871555" w:rsidRDefault="00640F83">
            <w:pPr>
              <w:pStyle w:val="Standard"/>
              <w:widowControl w:val="0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Activitats fetes en aliança amb altres entitats</w:t>
            </w:r>
          </w:p>
          <w:p w14:paraId="3E85234C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  <w:b/>
              </w:rPr>
            </w:pPr>
          </w:p>
          <w:p w14:paraId="14A7DF9F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</w:tr>
    </w:tbl>
    <w:p w14:paraId="6D82648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E58C17A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E034527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Activitats d’Educació per a la Transformació Social fetes  per l’entitat durant els dos últims anys a Eivissa i/o Formentera</w:t>
      </w:r>
    </w:p>
    <w:tbl>
      <w:tblPr>
        <w:tblStyle w:val="Tablaconcuadrcula"/>
        <w:tblW w:w="10203" w:type="dxa"/>
        <w:tblLayout w:type="fixed"/>
        <w:tblLook w:val="04A0" w:firstRow="1" w:lastRow="0" w:firstColumn="1" w:lastColumn="0" w:noHBand="0" w:noVBand="1"/>
      </w:tblPr>
      <w:tblGrid>
        <w:gridCol w:w="1383"/>
        <w:gridCol w:w="2831"/>
        <w:gridCol w:w="4104"/>
        <w:gridCol w:w="1885"/>
      </w:tblGrid>
      <w:tr w:rsidR="00871555" w14:paraId="1630D2A0" w14:textId="77777777">
        <w:tc>
          <w:tcPr>
            <w:tcW w:w="1382" w:type="dxa"/>
          </w:tcPr>
          <w:p w14:paraId="0E80CF39" w14:textId="77777777" w:rsidR="00871555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DATA</w:t>
            </w:r>
          </w:p>
        </w:tc>
        <w:tc>
          <w:tcPr>
            <w:tcW w:w="2831" w:type="dxa"/>
          </w:tcPr>
          <w:p w14:paraId="7E9A8077" w14:textId="77777777" w:rsidR="00871555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TIPUS D’ACTIVITAT*</w:t>
            </w:r>
          </w:p>
        </w:tc>
        <w:tc>
          <w:tcPr>
            <w:tcW w:w="4104" w:type="dxa"/>
          </w:tcPr>
          <w:p w14:paraId="083F4F5E" w14:textId="77777777" w:rsidR="00871555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DESCRIPCIÓ</w:t>
            </w:r>
          </w:p>
        </w:tc>
        <w:tc>
          <w:tcPr>
            <w:tcW w:w="1885" w:type="dxa"/>
          </w:tcPr>
          <w:p w14:paraId="7FD47F9E" w14:textId="77777777" w:rsidR="00871555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LLOC </w:t>
            </w:r>
          </w:p>
        </w:tc>
      </w:tr>
      <w:tr w:rsidR="00871555" w14:paraId="5474E8C9" w14:textId="77777777">
        <w:tc>
          <w:tcPr>
            <w:tcW w:w="1382" w:type="dxa"/>
          </w:tcPr>
          <w:p w14:paraId="6A0D1246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831" w:type="dxa"/>
          </w:tcPr>
          <w:p w14:paraId="1282F295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4104" w:type="dxa"/>
          </w:tcPr>
          <w:p w14:paraId="44A0E7DD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85" w:type="dxa"/>
          </w:tcPr>
          <w:p w14:paraId="6BEBE9CA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</w:tr>
      <w:tr w:rsidR="00871555" w14:paraId="2EDDDB7D" w14:textId="77777777">
        <w:tc>
          <w:tcPr>
            <w:tcW w:w="1382" w:type="dxa"/>
          </w:tcPr>
          <w:p w14:paraId="24135158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831" w:type="dxa"/>
          </w:tcPr>
          <w:p w14:paraId="14246D25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4104" w:type="dxa"/>
          </w:tcPr>
          <w:p w14:paraId="547BE58E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85" w:type="dxa"/>
          </w:tcPr>
          <w:p w14:paraId="30224C82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</w:tr>
      <w:tr w:rsidR="00871555" w14:paraId="755F58C3" w14:textId="77777777">
        <w:tc>
          <w:tcPr>
            <w:tcW w:w="1382" w:type="dxa"/>
          </w:tcPr>
          <w:p w14:paraId="103A1019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831" w:type="dxa"/>
          </w:tcPr>
          <w:p w14:paraId="1E883FB6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4104" w:type="dxa"/>
          </w:tcPr>
          <w:p w14:paraId="6C00FE88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85" w:type="dxa"/>
          </w:tcPr>
          <w:p w14:paraId="7D31AA4D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</w:tr>
    </w:tbl>
    <w:p w14:paraId="65DD165E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DAFF2C8" w14:textId="77777777" w:rsidR="00871555" w:rsidRDefault="00640F83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* Sensibilització, incidència, formació, educació</w:t>
      </w:r>
    </w:p>
    <w:p w14:paraId="1201CC4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A07AAAB" w14:textId="77777777" w:rsidR="00871555" w:rsidRDefault="00640F83">
      <w:pPr>
        <w:pStyle w:val="Standard"/>
        <w:numPr>
          <w:ilvl w:val="0"/>
          <w:numId w:val="10"/>
        </w:num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DADES DE L’ENTITAT LOCAL</w:t>
      </w:r>
    </w:p>
    <w:p w14:paraId="432B5643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709910A5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Denominació legal:</w:t>
      </w:r>
    </w:p>
    <w:p w14:paraId="3B206EA5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Adreça postal:</w:t>
      </w:r>
    </w:p>
    <w:p w14:paraId="66418E93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Telèfon (+prefix):                                  Correu electrònic:</w:t>
      </w:r>
    </w:p>
    <w:p w14:paraId="7C07870C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CIF:</w:t>
      </w:r>
    </w:p>
    <w:p w14:paraId="47D4DBE8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C05398F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Personalitat jurídica:</w:t>
      </w:r>
    </w:p>
    <w:p w14:paraId="7F7DFA76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Data de constitució:</w:t>
      </w:r>
    </w:p>
    <w:p w14:paraId="1EFE8711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Objectius de l’entitat:</w:t>
      </w:r>
    </w:p>
    <w:p w14:paraId="259056F1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Personal de l’organització (número):</w:t>
      </w:r>
    </w:p>
    <w:p w14:paraId="2D642522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Remunerat:                         Voluntari:                     Persones associades:</w:t>
      </w:r>
    </w:p>
    <w:p w14:paraId="75F14B10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4D98A1E" w14:textId="77777777" w:rsidR="00871555" w:rsidRDefault="00640F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 responsable de la gestió del projecte presentat:</w:t>
      </w:r>
    </w:p>
    <w:p w14:paraId="68946A8D" w14:textId="77777777" w:rsidR="00871555" w:rsidRDefault="00640F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Càrrec:                                </w:t>
      </w:r>
    </w:p>
    <w:p w14:paraId="20C89245" w14:textId="77777777" w:rsidR="00871555" w:rsidRDefault="00640F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Telèfon de contacte:                           Correu electrònic:</w:t>
      </w:r>
    </w:p>
    <w:p w14:paraId="49A01BE3" w14:textId="77777777" w:rsidR="00871555" w:rsidRDefault="00871555">
      <w:pPr>
        <w:pStyle w:val="Standard"/>
        <w:rPr>
          <w:rFonts w:ascii="Bookman Old Style" w:hAnsi="Bookman Old Style" w:cs="Bookman Old Style"/>
          <w:b/>
        </w:rPr>
      </w:pPr>
    </w:p>
    <w:p w14:paraId="1E5A9D7F" w14:textId="39F8BA19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Experiència de l’entitat en projectes </w:t>
      </w:r>
      <w:r w:rsidR="00CD226D">
        <w:rPr>
          <w:rFonts w:ascii="Bookman Old Style" w:hAnsi="Bookman Old Style" w:cs="Bookman Old Style"/>
          <w:b/>
        </w:rPr>
        <w:t>d’emergència i/o acció humanitària</w:t>
      </w:r>
      <w:r>
        <w:rPr>
          <w:rFonts w:ascii="Bookman Old Style" w:hAnsi="Bookman Old Style" w:cs="Bookman Old Style"/>
          <w:b/>
        </w:rPr>
        <w:t xml:space="preserve"> en els darrers cinc anys.</w:t>
      </w:r>
    </w:p>
    <w:p w14:paraId="1558D64C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0C21EE31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0CBB735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0E44AA86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B4E88F4" w14:textId="77777777" w:rsidR="00871555" w:rsidRDefault="00871555">
      <w:pPr>
        <w:pStyle w:val="Standard"/>
        <w:rPr>
          <w:rFonts w:ascii="Bookman Old Style" w:hAnsi="Bookman Old Style" w:cs="Bookman Old Style"/>
          <w:b/>
        </w:rPr>
      </w:pPr>
    </w:p>
    <w:p w14:paraId="0EE8F447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Activitats fetes en coordinació i aliança amb les administracions locals i/o amb altres  institucions o entitats. </w:t>
      </w:r>
    </w:p>
    <w:p w14:paraId="19EFF02F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24DDEAE1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0888F3B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1EBADF0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097CB26C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0FD591BC" w14:textId="77777777" w:rsidR="001D71D1" w:rsidRDefault="001D71D1">
      <w:pPr>
        <w:pStyle w:val="Standard"/>
        <w:rPr>
          <w:rFonts w:ascii="Bookman Old Style" w:hAnsi="Bookman Old Style" w:cs="Bookman Old Style"/>
        </w:rPr>
      </w:pPr>
    </w:p>
    <w:p w14:paraId="0F448B21" w14:textId="77777777" w:rsidR="001D71D1" w:rsidRDefault="001D71D1">
      <w:pPr>
        <w:pStyle w:val="Standard"/>
        <w:rPr>
          <w:rFonts w:ascii="Bookman Old Style" w:hAnsi="Bookman Old Style" w:cs="Bookman Old Style"/>
        </w:rPr>
      </w:pPr>
    </w:p>
    <w:p w14:paraId="539A1C72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5A4228BD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721C702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5DC643B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12FDF05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2FB242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7A7F756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1C89D66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784B0EE5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7FB9DACD" w14:textId="77777777" w:rsidR="000F37C7" w:rsidRDefault="000F37C7">
      <w:pPr>
        <w:pStyle w:val="Standard"/>
        <w:rPr>
          <w:rFonts w:ascii="Bookman Old Style" w:hAnsi="Bookman Old Style" w:cs="Bookman Old Style"/>
        </w:rPr>
      </w:pPr>
    </w:p>
    <w:p w14:paraId="728753E9" w14:textId="77777777" w:rsidR="00871555" w:rsidRDefault="00640F83">
      <w:pPr>
        <w:pStyle w:val="Standard"/>
        <w:numPr>
          <w:ilvl w:val="0"/>
          <w:numId w:val="1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PRESENTACIÓ DEL PROJECTE</w:t>
      </w:r>
    </w:p>
    <w:p w14:paraId="4CAB0110" w14:textId="77777777" w:rsidR="00871555" w:rsidRDefault="00871555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754A08C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Títol del projecte </w:t>
      </w:r>
      <w:r>
        <w:rPr>
          <w:rFonts w:ascii="Bookman Old Style" w:hAnsi="Bookman Old Style" w:cs="Bookman Old Style"/>
        </w:rPr>
        <w:t>(sintètic i precís)</w:t>
      </w:r>
      <w:r>
        <w:rPr>
          <w:rFonts w:ascii="Bookman Old Style" w:hAnsi="Bookman Old Style" w:cs="Bookman Old Style"/>
          <w:b/>
        </w:rPr>
        <w:t>:</w:t>
      </w:r>
    </w:p>
    <w:p w14:paraId="649FFD9D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País:</w:t>
      </w:r>
    </w:p>
    <w:p w14:paraId="68D1594F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Regió/Departament/Província:</w:t>
      </w:r>
    </w:p>
    <w:p w14:paraId="425C0D68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Municipi:</w:t>
      </w:r>
    </w:p>
    <w:p w14:paraId="607B2339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Comunitat/Barri:</w:t>
      </w:r>
    </w:p>
    <w:p w14:paraId="605EBEC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DCAECD5" w14:textId="77777777" w:rsidR="00871555" w:rsidRDefault="00640F83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Durada del projecte:</w:t>
      </w:r>
    </w:p>
    <w:p w14:paraId="5CEC74DA" w14:textId="48B12878" w:rsidR="00871555" w:rsidRDefault="00640F83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Data prevista d’inici</w:t>
      </w:r>
      <w:r w:rsidR="00CD226D">
        <w:rPr>
          <w:rFonts w:ascii="Bookman Old Style" w:hAnsi="Bookman Old Style" w:cs="Bookman Old Style"/>
          <w:b/>
        </w:rPr>
        <w:t>:</w:t>
      </w:r>
    </w:p>
    <w:p w14:paraId="764BC85A" w14:textId="77777777" w:rsidR="00871555" w:rsidRDefault="00640F83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Data prevista de finalització:</w:t>
      </w:r>
    </w:p>
    <w:p w14:paraId="55B29E76" w14:textId="77777777" w:rsidR="00871555" w:rsidRDefault="00871555">
      <w:pPr>
        <w:pStyle w:val="Ttulo11"/>
        <w:tabs>
          <w:tab w:val="left" w:pos="284"/>
        </w:tabs>
        <w:spacing w:line="360" w:lineRule="auto"/>
        <w:ind w:left="0" w:firstLine="0"/>
        <w:rPr>
          <w:spacing w:val="-1"/>
        </w:rPr>
      </w:pPr>
    </w:p>
    <w:p w14:paraId="4075EF28" w14:textId="77777777" w:rsidR="00871555" w:rsidRDefault="00640F83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Resum d’aportacions econòmiques </w:t>
      </w:r>
    </w:p>
    <w:tbl>
      <w:tblPr>
        <w:tblW w:w="1019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120"/>
      </w:tblGrid>
      <w:tr w:rsidR="00871555" w14:paraId="048C0FAF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764A6A7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Organisme/entitat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B5A1555" w14:textId="77777777" w:rsidR="00871555" w:rsidRDefault="00640F83">
            <w:pPr>
              <w:pStyle w:val="Standard"/>
              <w:widowControl w:val="0"/>
              <w:jc w:val="both"/>
              <w:rPr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</w:t>
            </w:r>
            <w:r>
              <w:rPr>
                <w:rFonts w:ascii="Bookman Old Style" w:hAnsi="Bookman Old Style" w:cs="Bookman Old Style"/>
                <w:b/>
                <w:bCs/>
              </w:rPr>
              <w:t>Import (en €)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F12E5B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% sobre despesa total</w:t>
            </w:r>
          </w:p>
        </w:tc>
      </w:tr>
      <w:tr w:rsidR="00871555" w14:paraId="73B8FF31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C427003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Aportació  sol·licitada al Fons </w:t>
            </w:r>
            <w:proofErr w:type="spellStart"/>
            <w:r>
              <w:rPr>
                <w:rFonts w:ascii="Bookman Old Style" w:hAnsi="Bookman Old Style" w:cs="Bookman Old Style"/>
              </w:rPr>
              <w:t>Pitiús</w:t>
            </w:r>
            <w:proofErr w:type="spell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CFE8D9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24AACB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871555" w14:paraId="505F749D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B22E5A7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l’entitat sol·licitant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D0EC0B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DFC3A8F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871555" w14:paraId="71C660FD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9097DD4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l’entitat local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2D2333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AC5F06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871555" w14:paraId="5B25604F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283B4C2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del col·lectiu titular de drets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A5136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CA838C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871555" w14:paraId="409660BF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3EC975B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Altres (indicar quines)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76409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458F47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871555" w14:paraId="7A8516BA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40A63F0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DA8E53F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6F93C7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14:paraId="5EC5CAD0" w14:textId="77777777" w:rsidR="00871555" w:rsidRDefault="00871555">
      <w:pPr>
        <w:pStyle w:val="Standard"/>
        <w:jc w:val="both"/>
      </w:pPr>
    </w:p>
    <w:p w14:paraId="65028778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D13F4BD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  <w:b/>
        </w:rPr>
        <w:t>Resum del projecte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(màxim una pàgina)</w:t>
      </w:r>
      <w:r>
        <w:rPr>
          <w:rFonts w:ascii="Bookman Old Style" w:hAnsi="Bookman Old Style" w:cs="Bookman Old Style"/>
        </w:rPr>
        <w:t>:</w:t>
      </w:r>
    </w:p>
    <w:p w14:paraId="71A0D0F2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17CCF65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822229A" w14:textId="77777777" w:rsidR="00435B6C" w:rsidRDefault="00435B6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A480102" w14:textId="77777777" w:rsidR="00435B6C" w:rsidRDefault="00435B6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201A7D96" w14:textId="77777777" w:rsidR="00435B6C" w:rsidRDefault="00435B6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94E90A4" w14:textId="77777777" w:rsidR="00435B6C" w:rsidRDefault="00435B6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3E58EEC" w14:textId="77777777" w:rsidR="00435B6C" w:rsidRDefault="00435B6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16CF4ED" w14:textId="77777777" w:rsidR="00435B6C" w:rsidRDefault="00435B6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DE24F30" w14:textId="77777777" w:rsidR="00435B6C" w:rsidRDefault="00435B6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66C2252" w14:textId="77777777" w:rsidR="00435B6C" w:rsidRDefault="00435B6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AA7B01C" w14:textId="77777777" w:rsidR="00435B6C" w:rsidRDefault="00435B6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4DEB6F8" w14:textId="77777777" w:rsidR="00435B6C" w:rsidRDefault="00435B6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C2D3CB7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E7F2F52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1B978713" w14:textId="77777777" w:rsidR="00100B1B" w:rsidRDefault="00100B1B">
      <w:pPr>
        <w:pStyle w:val="Standard"/>
        <w:rPr>
          <w:rFonts w:ascii="Bookman Old Style" w:hAnsi="Bookman Old Style" w:cs="Bookman Old Style"/>
        </w:rPr>
      </w:pPr>
    </w:p>
    <w:p w14:paraId="03E4AB1B" w14:textId="77777777" w:rsidR="00100B1B" w:rsidRDefault="00100B1B">
      <w:pPr>
        <w:pStyle w:val="Standard"/>
        <w:rPr>
          <w:rFonts w:ascii="Bookman Old Style" w:hAnsi="Bookman Old Style" w:cs="Bookman Old Style"/>
        </w:rPr>
      </w:pPr>
    </w:p>
    <w:p w14:paraId="10471391" w14:textId="77777777" w:rsidR="00871555" w:rsidRDefault="00640F83" w:rsidP="00DB44E7">
      <w:pPr>
        <w:pStyle w:val="Standard"/>
        <w:numPr>
          <w:ilvl w:val="0"/>
          <w:numId w:val="12"/>
        </w:numPr>
        <w:ind w:left="426" w:hanging="426"/>
        <w:rPr>
          <w:rFonts w:ascii="Bookman Old Style" w:hAnsi="Bookman Old Style" w:cs="Bookman Old Style"/>
          <w:b/>
        </w:rPr>
      </w:pPr>
      <w:r w:rsidRPr="00DB44E7">
        <w:rPr>
          <w:rFonts w:ascii="Bookman Old Style" w:hAnsi="Bookman Old Style" w:cs="Bookman Old Style"/>
          <w:b/>
        </w:rPr>
        <w:lastRenderedPageBreak/>
        <w:t xml:space="preserve"> CONTEXT I JUSTIFICACIÓ</w:t>
      </w:r>
      <w:r w:rsidR="00DB44E7">
        <w:rPr>
          <w:rFonts w:ascii="Bookman Old Style" w:hAnsi="Bookman Old Style" w:cs="Bookman Old Style"/>
          <w:b/>
        </w:rPr>
        <w:t xml:space="preserve"> </w:t>
      </w:r>
    </w:p>
    <w:p w14:paraId="11C64CB0" w14:textId="77777777" w:rsidR="00DB44E7" w:rsidRPr="00DB44E7" w:rsidRDefault="00DB44E7" w:rsidP="00DB44E7">
      <w:pPr>
        <w:pStyle w:val="Standard"/>
        <w:ind w:left="426"/>
        <w:rPr>
          <w:rFonts w:ascii="Bookman Old Style" w:hAnsi="Bookman Old Style" w:cs="Bookman Old Style"/>
          <w:b/>
        </w:rPr>
      </w:pPr>
    </w:p>
    <w:p w14:paraId="7F78B973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ind w:left="426" w:hanging="142"/>
        <w:rPr>
          <w:rFonts w:ascii="Bookman Old Style" w:hAnsi="Bookman Old Style" w:cs="Bookman Old Style"/>
          <w:b/>
        </w:rPr>
      </w:pPr>
      <w:r w:rsidRPr="00DB44E7">
        <w:rPr>
          <w:rFonts w:ascii="Bookman Old Style" w:hAnsi="Bookman Old Style" w:cs="Bookman Old Style"/>
          <w:b/>
        </w:rPr>
        <w:t>U</w:t>
      </w:r>
      <w:r>
        <w:rPr>
          <w:rFonts w:ascii="Bookman Old Style" w:hAnsi="Bookman Old Style" w:cs="Bookman Old Style"/>
          <w:b/>
        </w:rPr>
        <w:t>bicació geogràfica detallada del lloc on s’ha de desenvolupar el projecte.</w:t>
      </w:r>
    </w:p>
    <w:p w14:paraId="556F75D9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ind w:left="426" w:hanging="142"/>
        <w:rPr>
          <w:rFonts w:ascii="Bookman Old Style" w:hAnsi="Bookman Old Style" w:cs="Bookman Old Style"/>
          <w:b/>
        </w:rPr>
      </w:pPr>
    </w:p>
    <w:p w14:paraId="3008F673" w14:textId="77777777" w:rsidR="00DB44E7" w:rsidRDefault="00DB44E7">
      <w:pPr>
        <w:pStyle w:val="Standard"/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ind w:left="426" w:hanging="142"/>
        <w:rPr>
          <w:rFonts w:ascii="Bookman Old Style" w:hAnsi="Bookman Old Style" w:cs="Bookman Old Style"/>
          <w:b/>
        </w:rPr>
      </w:pPr>
    </w:p>
    <w:p w14:paraId="62E373D7" w14:textId="77777777" w:rsidR="00871555" w:rsidRDefault="00871555">
      <w:pPr>
        <w:pStyle w:val="Standard"/>
        <w:ind w:left="360"/>
        <w:rPr>
          <w:rFonts w:ascii="Bookman Old Style" w:hAnsi="Bookman Old Style" w:cs="Bookman Old Style"/>
        </w:rPr>
      </w:pPr>
    </w:p>
    <w:p w14:paraId="4ADFE5AF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Caracterització del context social, econòmic i polític  del país i del municipi on es desenvolupa el projecte </w:t>
      </w:r>
    </w:p>
    <w:p w14:paraId="55F9921A" w14:textId="77777777" w:rsidR="00435B6C" w:rsidRDefault="00435B6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</w:p>
    <w:p w14:paraId="0A7B379B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410DE4C" w14:textId="77777777" w:rsidR="00871555" w:rsidRDefault="00871555">
      <w:pPr>
        <w:pStyle w:val="Standard"/>
        <w:ind w:left="360"/>
        <w:rPr>
          <w:rFonts w:ascii="Bookman Old Style" w:hAnsi="Bookman Old Style" w:cs="Bookman Old Style"/>
        </w:rPr>
      </w:pPr>
    </w:p>
    <w:p w14:paraId="062CCACD" w14:textId="77777777" w:rsidR="00DB44E7" w:rsidRDefault="00DB44E7">
      <w:pPr>
        <w:pStyle w:val="Standard"/>
        <w:ind w:left="360"/>
        <w:rPr>
          <w:rFonts w:ascii="Bookman Old Style" w:hAnsi="Bookman Old Style" w:cs="Bookman Old Style"/>
        </w:rPr>
      </w:pPr>
    </w:p>
    <w:p w14:paraId="7F6CCEFE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Identificació de la situació de drets humans i de les principals vulneracions de drets a la zona on es desenvoluparà el projecte.</w:t>
      </w:r>
    </w:p>
    <w:p w14:paraId="0C4DF324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</w:p>
    <w:p w14:paraId="25757223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</w:p>
    <w:p w14:paraId="25A87C30" w14:textId="77777777" w:rsidR="00871555" w:rsidRDefault="00871555">
      <w:pPr>
        <w:pStyle w:val="Standard"/>
        <w:ind w:left="360"/>
        <w:rPr>
          <w:rFonts w:ascii="Bookman Old Style" w:hAnsi="Bookman Old Style" w:cs="Bookman Old Style"/>
        </w:rPr>
      </w:pPr>
    </w:p>
    <w:p w14:paraId="4BB0FE40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 Anàlisi des de l’enfocament de gènere del context i les relacions que es generen entre la població subjecte </w:t>
      </w:r>
      <w:r>
        <w:rPr>
          <w:rFonts w:ascii="Bookman Old Style" w:hAnsi="Bookman Old Style" w:cs="Bookman Old Style"/>
        </w:rPr>
        <w:t>(discriminacions i desigualtats, necessitats pràctiques i interessos estratègics de dones i homes, accés i control de recursos i beneficis, participació, divisió sexual del treball,...).</w:t>
      </w:r>
    </w:p>
    <w:p w14:paraId="6016BBA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32A1723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0C68443" w14:textId="77777777" w:rsidR="00871555" w:rsidRDefault="00871555">
      <w:pPr>
        <w:pStyle w:val="Standard"/>
        <w:ind w:left="360"/>
        <w:rPr>
          <w:rFonts w:ascii="Bookman Old Style" w:hAnsi="Bookman Old Style" w:cs="Bookman Old Style"/>
        </w:rPr>
      </w:pPr>
    </w:p>
    <w:p w14:paraId="3ACCE36B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Origen i fonamentació del projecte </w:t>
      </w:r>
      <w:r>
        <w:rPr>
          <w:rFonts w:ascii="Bookman Old Style" w:hAnsi="Bookman Old Style" w:cs="Bookman Old Style"/>
        </w:rPr>
        <w:t>(com ha sorgit la iniciativa, quines activitats s’han desenvolupat per arribar a definir el projecte, arguments que justifiquin per què és important el que es vol aconseguir amb el projecte).</w:t>
      </w:r>
    </w:p>
    <w:p w14:paraId="613D5AFB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9D84A9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9B262EA" w14:textId="77777777" w:rsidR="00871555" w:rsidRDefault="00871555">
      <w:pPr>
        <w:pStyle w:val="Standard"/>
        <w:ind w:firstLine="708"/>
        <w:rPr>
          <w:rFonts w:ascii="Bookman Old Style" w:hAnsi="Bookman Old Style" w:cs="Bookman Old Style"/>
        </w:rPr>
      </w:pPr>
    </w:p>
    <w:p w14:paraId="64CBAB9C" w14:textId="77777777" w:rsidR="00100B1B" w:rsidRDefault="00100B1B">
      <w:pPr>
        <w:pStyle w:val="Standard"/>
        <w:ind w:firstLine="708"/>
        <w:rPr>
          <w:rFonts w:ascii="Bookman Old Style" w:hAnsi="Bookman Old Style" w:cs="Bookman Old Style"/>
        </w:rPr>
      </w:pPr>
    </w:p>
    <w:p w14:paraId="5B897F9A" w14:textId="77777777" w:rsidR="00871555" w:rsidRDefault="00640F83" w:rsidP="009A62F0">
      <w:pPr>
        <w:pStyle w:val="Standard"/>
        <w:numPr>
          <w:ilvl w:val="0"/>
          <w:numId w:val="12"/>
        </w:numPr>
        <w:tabs>
          <w:tab w:val="left" w:pos="284"/>
          <w:tab w:val="left" w:pos="1260"/>
        </w:tabs>
        <w:ind w:hanging="644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IDENTIFICACIÓ DE LA POBLACIÓ SUBJECTE I GRAU DE PARTICIPACIÓ </w:t>
      </w:r>
    </w:p>
    <w:p w14:paraId="44F1138F" w14:textId="77777777" w:rsidR="00871555" w:rsidRDefault="00871555">
      <w:pPr>
        <w:pStyle w:val="Standard"/>
        <w:tabs>
          <w:tab w:val="left" w:pos="1260"/>
        </w:tabs>
        <w:ind w:left="644"/>
        <w:rPr>
          <w:rFonts w:ascii="Bookman Old Style" w:hAnsi="Bookman Old Style" w:cs="Bookman Old Style"/>
        </w:rPr>
      </w:pPr>
    </w:p>
    <w:p w14:paraId="6F881BE7" w14:textId="77777777" w:rsidR="00871555" w:rsidRDefault="00640F83" w:rsidP="009A62F0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Identificació de la població titular de drets, obligacions i responsabilitats involucrada en la situació que deriva de la vulneració de drets </w:t>
      </w:r>
      <w:r>
        <w:rPr>
          <w:rFonts w:ascii="Bookman Old Style" w:hAnsi="Bookman Old Style" w:cs="Bookman Old Style"/>
        </w:rPr>
        <w:t>(nombre de cadascun i, en el cas dels titulars de drets, desglossat per sexe i edat).</w:t>
      </w:r>
    </w:p>
    <w:p w14:paraId="53A36DA5" w14:textId="77777777" w:rsidR="00871555" w:rsidRDefault="00871555" w:rsidP="009A62F0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FB22F2E" w14:textId="77777777" w:rsidR="00871555" w:rsidRDefault="00871555" w:rsidP="009A62F0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1C8C231" w14:textId="77777777" w:rsidR="00871555" w:rsidRDefault="00871555" w:rsidP="009A62F0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DCE9A67" w14:textId="77777777" w:rsidR="00871555" w:rsidRDefault="00871555" w:rsidP="009A62F0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A0661FE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1EA41C9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Descripció de la població titular de drets </w:t>
      </w:r>
      <w:r>
        <w:rPr>
          <w:rFonts w:ascii="Bookman Old Style" w:hAnsi="Bookman Old Style" w:cs="Bookman Old Style"/>
        </w:rPr>
        <w:t>(situació econòmica, social i laboral).</w:t>
      </w:r>
    </w:p>
    <w:p w14:paraId="72EAA73D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F1ECC97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B9B9964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B5877AF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BF42CB1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1DE59471" w14:textId="77777777" w:rsidR="00435B6C" w:rsidRDefault="00435B6C">
      <w:pPr>
        <w:pStyle w:val="Standard"/>
        <w:rPr>
          <w:rFonts w:ascii="Bookman Old Style" w:hAnsi="Bookman Old Style" w:cs="Bookman Old Style"/>
        </w:rPr>
      </w:pPr>
    </w:p>
    <w:p w14:paraId="61638460" w14:textId="77777777" w:rsidR="00871555" w:rsidRDefault="00640F83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Descripció dels criteris de selecció de la població titular de drets.</w:t>
      </w:r>
    </w:p>
    <w:p w14:paraId="41DA3D4D" w14:textId="77777777" w:rsidR="00871555" w:rsidRDefault="00871555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C6E986C" w14:textId="77777777" w:rsidR="00871555" w:rsidRDefault="00871555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9DA6530" w14:textId="77777777" w:rsidR="00871555" w:rsidRDefault="00871555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A68C950" w14:textId="77777777" w:rsidR="00871555" w:rsidRDefault="00871555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0FFEAF7" w14:textId="77777777" w:rsidR="00871555" w:rsidRDefault="00871555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4E5C499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DB3E445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Identificació dels rols assignats als titulars en les diferents fases del projecte </w:t>
      </w:r>
      <w:r>
        <w:rPr>
          <w:rFonts w:ascii="Bookman Old Style" w:hAnsi="Bookman Old Style" w:cs="Bookman Old Style"/>
        </w:rPr>
        <w:t>(identificació, formulació, desenvolupament, seguiment i avaluació</w:t>
      </w:r>
      <w:r>
        <w:rPr>
          <w:rFonts w:ascii="Bookman Old Style" w:hAnsi="Bookman Old Style" w:cs="Bookman Old Style"/>
          <w:b/>
        </w:rPr>
        <w:t>).</w:t>
      </w:r>
    </w:p>
    <w:p w14:paraId="0948F7DF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F59E075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604B60E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DC910DA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59845E6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DBE6611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C5E6807" w14:textId="77777777" w:rsidR="00871555" w:rsidRDefault="00640F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Identificació de possibles perjudicats i oponents.</w:t>
      </w:r>
    </w:p>
    <w:p w14:paraId="3CC9A3D1" w14:textId="77777777" w:rsidR="00871555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</w:p>
    <w:p w14:paraId="1E9E6983" w14:textId="77777777" w:rsidR="00871555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</w:p>
    <w:p w14:paraId="3E427F3C" w14:textId="77777777" w:rsidR="00871555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</w:p>
    <w:p w14:paraId="181806ED" w14:textId="77777777" w:rsidR="00871555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</w:p>
    <w:p w14:paraId="6CCE7BAD" w14:textId="77777777" w:rsidR="00871555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</w:p>
    <w:p w14:paraId="486B83EC" w14:textId="77777777" w:rsidR="00871555" w:rsidRDefault="00871555">
      <w:pPr>
        <w:rPr>
          <w:lang w:val="ca-ES" w:bidi="ar-SA"/>
        </w:rPr>
      </w:pPr>
    </w:p>
    <w:p w14:paraId="5FB0DA1C" w14:textId="77777777" w:rsidR="00871555" w:rsidRDefault="00871555">
      <w:pPr>
        <w:rPr>
          <w:lang w:val="ca-ES" w:bidi="ar-SA"/>
        </w:rPr>
      </w:pPr>
    </w:p>
    <w:p w14:paraId="1EAC5B29" w14:textId="77777777" w:rsidR="00871555" w:rsidRDefault="00871555">
      <w:pPr>
        <w:rPr>
          <w:lang w:val="ca-ES" w:bidi="ar-SA"/>
        </w:rPr>
      </w:pPr>
    </w:p>
    <w:p w14:paraId="5531F874" w14:textId="77777777" w:rsidR="00871555" w:rsidRDefault="00871555">
      <w:pPr>
        <w:rPr>
          <w:lang w:val="ca-ES" w:bidi="ar-SA"/>
        </w:rPr>
      </w:pPr>
    </w:p>
    <w:p w14:paraId="79155BB2" w14:textId="77777777" w:rsidR="00871555" w:rsidRDefault="00871555">
      <w:pPr>
        <w:rPr>
          <w:lang w:val="ca-ES" w:bidi="ar-SA"/>
        </w:rPr>
      </w:pPr>
    </w:p>
    <w:p w14:paraId="436BA889" w14:textId="77777777" w:rsidR="00871555" w:rsidRDefault="00871555">
      <w:pPr>
        <w:rPr>
          <w:lang w:val="ca-ES" w:bidi="ar-SA"/>
        </w:rPr>
      </w:pPr>
    </w:p>
    <w:p w14:paraId="19D55C04" w14:textId="77777777" w:rsidR="000F37C7" w:rsidRDefault="000F37C7">
      <w:pPr>
        <w:rPr>
          <w:lang w:val="ca-ES" w:bidi="ar-SA"/>
        </w:rPr>
      </w:pPr>
    </w:p>
    <w:p w14:paraId="596AF7E2" w14:textId="77777777" w:rsidR="000F37C7" w:rsidRDefault="000F37C7">
      <w:pPr>
        <w:rPr>
          <w:lang w:val="ca-ES" w:bidi="ar-SA"/>
        </w:rPr>
      </w:pPr>
    </w:p>
    <w:p w14:paraId="6142B25E" w14:textId="77777777" w:rsidR="000F37C7" w:rsidRDefault="000F37C7">
      <w:pPr>
        <w:rPr>
          <w:lang w:val="ca-ES" w:bidi="ar-SA"/>
        </w:rPr>
      </w:pPr>
    </w:p>
    <w:p w14:paraId="142D66C4" w14:textId="77777777" w:rsidR="00871555" w:rsidRDefault="00871555">
      <w:pPr>
        <w:rPr>
          <w:lang w:val="ca-ES" w:bidi="ar-SA"/>
        </w:rPr>
      </w:pPr>
    </w:p>
    <w:p w14:paraId="2CCC1C42" w14:textId="77777777" w:rsidR="00871555" w:rsidRDefault="00871555">
      <w:pPr>
        <w:rPr>
          <w:lang w:val="ca-ES" w:bidi="ar-SA"/>
        </w:rPr>
      </w:pPr>
    </w:p>
    <w:p w14:paraId="5DF23CEC" w14:textId="77777777" w:rsidR="000F37C7" w:rsidRDefault="000F37C7" w:rsidP="009A62F0">
      <w:pPr>
        <w:pStyle w:val="Prrafodelista"/>
        <w:numPr>
          <w:ilvl w:val="0"/>
          <w:numId w:val="13"/>
        </w:numPr>
        <w:tabs>
          <w:tab w:val="left" w:pos="426"/>
        </w:tabs>
        <w:ind w:left="0" w:firstLine="0"/>
        <w:rPr>
          <w:rFonts w:ascii="Bookman Old Style" w:hAnsi="Bookman Old Style"/>
          <w:b/>
          <w:lang w:val="ca-ES" w:bidi="ar-SA"/>
        </w:rPr>
        <w:sectPr w:rsidR="000F37C7" w:rsidSect="009A62F0">
          <w:headerReference w:type="default" r:id="rId8"/>
          <w:footerReference w:type="default" r:id="rId9"/>
          <w:pgSz w:w="11906" w:h="16838"/>
          <w:pgMar w:top="1418" w:right="924" w:bottom="1418" w:left="993" w:header="720" w:footer="720" w:gutter="0"/>
          <w:cols w:space="720"/>
          <w:formProt w:val="0"/>
          <w:docGrid w:linePitch="326"/>
        </w:sectPr>
      </w:pPr>
    </w:p>
    <w:p w14:paraId="2D64EC84" w14:textId="77777777" w:rsidR="00871555" w:rsidRPr="00DB44E7" w:rsidRDefault="00640F83" w:rsidP="009A62F0">
      <w:pPr>
        <w:pStyle w:val="Prrafodelista"/>
        <w:numPr>
          <w:ilvl w:val="0"/>
          <w:numId w:val="13"/>
        </w:numPr>
        <w:tabs>
          <w:tab w:val="left" w:pos="426"/>
        </w:tabs>
        <w:ind w:left="0" w:firstLine="0"/>
        <w:rPr>
          <w:rFonts w:ascii="Bookman Old Style" w:hAnsi="Bookman Old Style"/>
          <w:b/>
          <w:lang w:val="ca-ES" w:bidi="ar-SA"/>
        </w:rPr>
      </w:pPr>
      <w:r w:rsidRPr="00DB44E7">
        <w:rPr>
          <w:rFonts w:ascii="Bookman Old Style" w:hAnsi="Bookman Old Style"/>
          <w:b/>
          <w:lang w:val="ca-ES" w:bidi="ar-SA"/>
        </w:rPr>
        <w:lastRenderedPageBreak/>
        <w:t xml:space="preserve">MATRIU DE PLANIFICACIÓ </w:t>
      </w:r>
    </w:p>
    <w:p w14:paraId="13D243F2" w14:textId="77777777" w:rsidR="00871555" w:rsidRPr="00DB44E7" w:rsidRDefault="00871555">
      <w:pPr>
        <w:rPr>
          <w:rFonts w:ascii="Bookman Old Style" w:hAnsi="Bookman Old Style"/>
          <w:b/>
          <w:lang w:val="ca-ES" w:bidi="ar-SA"/>
        </w:rPr>
      </w:pPr>
    </w:p>
    <w:tbl>
      <w:tblPr>
        <w:tblStyle w:val="Tablaconcuadrcul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402"/>
        <w:gridCol w:w="3261"/>
        <w:gridCol w:w="3402"/>
      </w:tblGrid>
      <w:tr w:rsidR="00871555" w:rsidRPr="00DB44E7" w14:paraId="7308929C" w14:textId="77777777" w:rsidTr="000F37C7">
        <w:tc>
          <w:tcPr>
            <w:tcW w:w="2127" w:type="dxa"/>
            <w:shd w:val="clear" w:color="auto" w:fill="A8D08D" w:themeFill="accent6" w:themeFillTint="99"/>
          </w:tcPr>
          <w:p w14:paraId="0485530A" w14:textId="77777777" w:rsidR="00871555" w:rsidRPr="00DB44E7" w:rsidRDefault="00640F83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  <w:t>OBJECTIU GENERAL</w:t>
            </w:r>
          </w:p>
        </w:tc>
        <w:tc>
          <w:tcPr>
            <w:tcW w:w="12900" w:type="dxa"/>
            <w:gridSpan w:val="4"/>
          </w:tcPr>
          <w:p w14:paraId="09CF5BF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3DADBE34" w14:textId="77777777" w:rsidTr="000F37C7">
        <w:tc>
          <w:tcPr>
            <w:tcW w:w="2127" w:type="dxa"/>
          </w:tcPr>
          <w:p w14:paraId="2AED502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D27B35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2718EB86" w14:textId="77777777" w:rsidR="00871555" w:rsidRPr="00DB44E7" w:rsidRDefault="009A62F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Nomenar-lo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2104D86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Indicadors objectivament verificables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67AB8FD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Fonts de verificació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D179B4D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Hipòtesis </w:t>
            </w:r>
          </w:p>
        </w:tc>
      </w:tr>
      <w:tr w:rsidR="00871555" w:rsidRPr="00DB44E7" w14:paraId="442142D5" w14:textId="77777777" w:rsidTr="000F37C7">
        <w:tc>
          <w:tcPr>
            <w:tcW w:w="2127" w:type="dxa"/>
            <w:shd w:val="clear" w:color="auto" w:fill="C5E0B3" w:themeFill="accent6" w:themeFillTint="66"/>
          </w:tcPr>
          <w:p w14:paraId="4D6693A7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OBJECTIU ESPECÍFIC 1</w:t>
            </w:r>
          </w:p>
        </w:tc>
        <w:tc>
          <w:tcPr>
            <w:tcW w:w="2835" w:type="dxa"/>
          </w:tcPr>
          <w:p w14:paraId="733B416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434A426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12E12AE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6336B09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7921C174" w14:textId="77777777" w:rsidTr="000F37C7">
        <w:tc>
          <w:tcPr>
            <w:tcW w:w="2127" w:type="dxa"/>
            <w:shd w:val="clear" w:color="auto" w:fill="F4B083" w:themeFill="accent2" w:themeFillTint="99"/>
          </w:tcPr>
          <w:p w14:paraId="4B0DC523" w14:textId="77777777" w:rsidR="00871555" w:rsidRPr="00DB44E7" w:rsidRDefault="00640F83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bookmarkStart w:id="0" w:name="_Hlk155648526"/>
            <w:r w:rsidRPr="00DB44E7"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  <w:t>RESULTAT 1.1</w:t>
            </w:r>
          </w:p>
        </w:tc>
        <w:tc>
          <w:tcPr>
            <w:tcW w:w="2835" w:type="dxa"/>
          </w:tcPr>
          <w:p w14:paraId="6A50AEC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344EB53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4A8A77B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3D1F699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4B91E14B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1F0780EB" w14:textId="77777777" w:rsidR="00066978" w:rsidRPr="00DB44E7" w:rsidRDefault="00066978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</w:p>
          <w:p w14:paraId="7DE981EC" w14:textId="77777777" w:rsidR="00066978" w:rsidRPr="00DB44E7" w:rsidRDefault="00066978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  <w:t xml:space="preserve">ACTIVITATS 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14:paraId="022A30AD" w14:textId="77777777" w:rsidR="00066978" w:rsidRPr="00DB44E7" w:rsidRDefault="00066978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</w:p>
          <w:p w14:paraId="279A0CBB" w14:textId="77777777" w:rsidR="00066978" w:rsidRPr="00DB44E7" w:rsidRDefault="00066978" w:rsidP="009A62F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Nomenar-les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14:paraId="5BE71808" w14:textId="77777777" w:rsidR="00066978" w:rsidRPr="00DB44E7" w:rsidRDefault="00066978" w:rsidP="00066978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Recursos materials, tècnics i humans*</w:t>
            </w:r>
          </w:p>
        </w:tc>
      </w:tr>
      <w:tr w:rsidR="00066978" w:rsidRPr="00DB44E7" w14:paraId="353F4F4B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367CD3C9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1.1.1</w:t>
            </w:r>
          </w:p>
        </w:tc>
        <w:tc>
          <w:tcPr>
            <w:tcW w:w="6237" w:type="dxa"/>
            <w:gridSpan w:val="2"/>
          </w:tcPr>
          <w:p w14:paraId="6DD5A22E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37BBA896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430280E3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58D1D10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1.1.2</w:t>
            </w:r>
          </w:p>
        </w:tc>
        <w:tc>
          <w:tcPr>
            <w:tcW w:w="6237" w:type="dxa"/>
            <w:gridSpan w:val="2"/>
          </w:tcPr>
          <w:p w14:paraId="044DD3A4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38BCEDF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36345D0F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521761F9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1.1.3</w:t>
            </w:r>
          </w:p>
        </w:tc>
        <w:tc>
          <w:tcPr>
            <w:tcW w:w="6237" w:type="dxa"/>
            <w:gridSpan w:val="2"/>
          </w:tcPr>
          <w:p w14:paraId="661681A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087972C3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4EF51509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11E2E776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1.1.4</w:t>
            </w:r>
          </w:p>
        </w:tc>
        <w:tc>
          <w:tcPr>
            <w:tcW w:w="6237" w:type="dxa"/>
            <w:gridSpan w:val="2"/>
          </w:tcPr>
          <w:p w14:paraId="48D659A2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6239656E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0F9B2F2C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2B34DF93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1.1.5</w:t>
            </w:r>
          </w:p>
        </w:tc>
        <w:tc>
          <w:tcPr>
            <w:tcW w:w="6237" w:type="dxa"/>
            <w:gridSpan w:val="2"/>
          </w:tcPr>
          <w:p w14:paraId="2671D40F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77E10C20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1809D06B" w14:textId="77777777" w:rsidTr="000F37C7">
        <w:tc>
          <w:tcPr>
            <w:tcW w:w="2127" w:type="dxa"/>
          </w:tcPr>
          <w:p w14:paraId="4F6D751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531BF7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508BC080" w14:textId="77777777" w:rsidR="00871555" w:rsidRPr="00DB44E7" w:rsidRDefault="009A62F0" w:rsidP="009A62F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Nomenar-lo</w:t>
            </w:r>
            <w:r w:rsidR="00640F83" w:rsidRPr="00DB44E7">
              <w:rPr>
                <w:rFonts w:ascii="Bookman Old Style" w:hAnsi="Bookman Old Style"/>
                <w:b/>
                <w:lang w:val="ca-ES" w:bidi="ar-SA"/>
              </w:rPr>
              <w:t xml:space="preserve"> 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C64E125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Indicadors objectivament verificables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51DF878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Fonts de verificació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9D1FDFE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Hipòtesis </w:t>
            </w:r>
          </w:p>
        </w:tc>
      </w:tr>
      <w:tr w:rsidR="00871555" w:rsidRPr="00DB44E7" w14:paraId="7B7630AA" w14:textId="77777777" w:rsidTr="000F37C7">
        <w:tc>
          <w:tcPr>
            <w:tcW w:w="2127" w:type="dxa"/>
            <w:shd w:val="clear" w:color="auto" w:fill="F4B083" w:themeFill="accent2" w:themeFillTint="99"/>
          </w:tcPr>
          <w:p w14:paraId="4B8D55DD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RESULTAT 1.2</w:t>
            </w:r>
          </w:p>
        </w:tc>
        <w:tc>
          <w:tcPr>
            <w:tcW w:w="2835" w:type="dxa"/>
          </w:tcPr>
          <w:p w14:paraId="0823D39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6178BBD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6FCC0B1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01D24A3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55150779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0035E04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2DEA9BC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ACTIVITATS 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14:paraId="1C67D94C" w14:textId="77777777" w:rsidR="00066978" w:rsidRPr="00DB44E7" w:rsidRDefault="00066978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</w:p>
          <w:p w14:paraId="570807F5" w14:textId="77777777" w:rsidR="00066978" w:rsidRPr="00DB44E7" w:rsidRDefault="00066978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Nomenar-les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14:paraId="6A26298D" w14:textId="77777777" w:rsidR="00066978" w:rsidRPr="00DB44E7" w:rsidRDefault="00066978" w:rsidP="00066978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Recursos materials, tècnics i humans*</w:t>
            </w:r>
          </w:p>
        </w:tc>
      </w:tr>
      <w:tr w:rsidR="00066978" w:rsidRPr="00DB44E7" w14:paraId="25002FDB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22CC9376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1.2.1</w:t>
            </w:r>
          </w:p>
        </w:tc>
        <w:tc>
          <w:tcPr>
            <w:tcW w:w="6237" w:type="dxa"/>
            <w:gridSpan w:val="2"/>
          </w:tcPr>
          <w:p w14:paraId="1D41DBE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029EE692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301A54A8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13389C9C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1.2.2</w:t>
            </w:r>
          </w:p>
        </w:tc>
        <w:tc>
          <w:tcPr>
            <w:tcW w:w="6237" w:type="dxa"/>
            <w:gridSpan w:val="2"/>
          </w:tcPr>
          <w:p w14:paraId="7DDCD20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1B734492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5D41C82F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7D2E6CAC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1.2.3</w:t>
            </w:r>
          </w:p>
        </w:tc>
        <w:tc>
          <w:tcPr>
            <w:tcW w:w="6237" w:type="dxa"/>
            <w:gridSpan w:val="2"/>
          </w:tcPr>
          <w:p w14:paraId="790BF2CC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5A6E871A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477644F7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3FA9A7D0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1.2.4</w:t>
            </w:r>
          </w:p>
        </w:tc>
        <w:tc>
          <w:tcPr>
            <w:tcW w:w="6237" w:type="dxa"/>
            <w:gridSpan w:val="2"/>
          </w:tcPr>
          <w:p w14:paraId="6A97B040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58517159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17507200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1F408535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1.2.5</w:t>
            </w:r>
          </w:p>
        </w:tc>
        <w:tc>
          <w:tcPr>
            <w:tcW w:w="6237" w:type="dxa"/>
            <w:gridSpan w:val="2"/>
          </w:tcPr>
          <w:p w14:paraId="0943150E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6D8B628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bookmarkEnd w:id="0"/>
    </w:tbl>
    <w:p w14:paraId="04321516" w14:textId="77777777" w:rsidR="00871555" w:rsidRDefault="00871555">
      <w:pPr>
        <w:rPr>
          <w:rFonts w:ascii="Bookman Old Style" w:hAnsi="Bookman Old Style"/>
          <w:b/>
          <w:lang w:val="ca-ES" w:bidi="ar-SA"/>
        </w:rPr>
      </w:pPr>
    </w:p>
    <w:p w14:paraId="22F848FD" w14:textId="77777777" w:rsidR="000F37C7" w:rsidRDefault="000F37C7">
      <w:pPr>
        <w:rPr>
          <w:rFonts w:ascii="Bookman Old Style" w:hAnsi="Bookman Old Style"/>
          <w:b/>
          <w:lang w:val="ca-ES" w:bidi="ar-SA"/>
        </w:rPr>
      </w:pPr>
    </w:p>
    <w:p w14:paraId="7E09E8E9" w14:textId="77777777" w:rsidR="000F37C7" w:rsidRDefault="000F37C7">
      <w:pPr>
        <w:rPr>
          <w:rFonts w:ascii="Bookman Old Style" w:hAnsi="Bookman Old Style"/>
          <w:b/>
          <w:lang w:val="ca-ES" w:bidi="ar-SA"/>
        </w:rPr>
      </w:pPr>
    </w:p>
    <w:p w14:paraId="78630980" w14:textId="77777777" w:rsidR="000F37C7" w:rsidRDefault="000F37C7">
      <w:pPr>
        <w:rPr>
          <w:rFonts w:ascii="Bookman Old Style" w:hAnsi="Bookman Old Style"/>
          <w:b/>
          <w:lang w:val="ca-ES" w:bidi="ar-SA"/>
        </w:rPr>
      </w:pPr>
    </w:p>
    <w:p w14:paraId="17C8AA11" w14:textId="77777777" w:rsidR="000F37C7" w:rsidRPr="00DB44E7" w:rsidRDefault="000F37C7">
      <w:pPr>
        <w:rPr>
          <w:rFonts w:ascii="Bookman Old Style" w:hAnsi="Bookman Old Style"/>
          <w:b/>
          <w:lang w:val="ca-ES" w:bidi="ar-SA"/>
        </w:rPr>
      </w:pPr>
    </w:p>
    <w:p w14:paraId="105FB17B" w14:textId="77777777" w:rsidR="00871555" w:rsidRPr="00DB44E7" w:rsidRDefault="00871555" w:rsidP="00243BD4">
      <w:pPr>
        <w:rPr>
          <w:rFonts w:ascii="Bookman Old Style" w:hAnsi="Bookman Old Style"/>
          <w:b/>
          <w:lang w:val="ca-ES" w:bidi="ar-SA"/>
        </w:rPr>
      </w:pPr>
    </w:p>
    <w:p w14:paraId="42286FE9" w14:textId="77777777" w:rsidR="00871555" w:rsidRPr="00DB44E7" w:rsidRDefault="00871555">
      <w:pPr>
        <w:rPr>
          <w:rFonts w:ascii="Bookman Old Style" w:hAnsi="Bookman Old Style"/>
          <w:b/>
          <w:lang w:val="ca-ES" w:bidi="ar-SA"/>
        </w:rPr>
      </w:pPr>
    </w:p>
    <w:tbl>
      <w:tblPr>
        <w:tblStyle w:val="Tablaconcuadrcul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402"/>
        <w:gridCol w:w="3261"/>
        <w:gridCol w:w="3402"/>
      </w:tblGrid>
      <w:tr w:rsidR="00871555" w:rsidRPr="00DB44E7" w14:paraId="37253F30" w14:textId="77777777" w:rsidTr="006357FC">
        <w:tc>
          <w:tcPr>
            <w:tcW w:w="2127" w:type="dxa"/>
          </w:tcPr>
          <w:p w14:paraId="245A084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2CFC3BF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395916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7BF8F7DB" w14:textId="77777777" w:rsidR="00871555" w:rsidRPr="00DB44E7" w:rsidRDefault="009A62F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Nomenar-lo</w:t>
            </w:r>
            <w:r w:rsidR="00640F83" w:rsidRPr="00DB44E7">
              <w:rPr>
                <w:rFonts w:ascii="Bookman Old Style" w:hAnsi="Bookman Old Style"/>
                <w:b/>
                <w:lang w:val="ca-ES" w:bidi="ar-SA"/>
              </w:rPr>
              <w:t xml:space="preserve"> 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9499707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Indicadors objectivament verificables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733B4CB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Fonts de verificació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ABB400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Hipòtesis </w:t>
            </w:r>
          </w:p>
        </w:tc>
      </w:tr>
      <w:tr w:rsidR="00871555" w:rsidRPr="00DB44E7" w14:paraId="6CDD4505" w14:textId="77777777" w:rsidTr="006357FC">
        <w:tc>
          <w:tcPr>
            <w:tcW w:w="2127" w:type="dxa"/>
            <w:shd w:val="clear" w:color="auto" w:fill="C5E0B3" w:themeFill="accent6" w:themeFillTint="66"/>
          </w:tcPr>
          <w:p w14:paraId="2AF5F073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OBJECTIU ESPECÍFIC 2</w:t>
            </w:r>
          </w:p>
        </w:tc>
        <w:tc>
          <w:tcPr>
            <w:tcW w:w="2835" w:type="dxa"/>
          </w:tcPr>
          <w:p w14:paraId="381647B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49CA0C73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674C70D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7A92CD5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659BF95D" w14:textId="77777777" w:rsidTr="006357FC">
        <w:tc>
          <w:tcPr>
            <w:tcW w:w="2127" w:type="dxa"/>
            <w:shd w:val="clear" w:color="auto" w:fill="F4B083" w:themeFill="accent2" w:themeFillTint="99"/>
          </w:tcPr>
          <w:p w14:paraId="7FADC1BB" w14:textId="77777777" w:rsidR="00871555" w:rsidRPr="00DB44E7" w:rsidRDefault="00640F83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  <w:t>RESULTAT 2.1</w:t>
            </w:r>
          </w:p>
        </w:tc>
        <w:tc>
          <w:tcPr>
            <w:tcW w:w="2835" w:type="dxa"/>
          </w:tcPr>
          <w:p w14:paraId="47EE18F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143FD90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7076991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10DC119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40D9DB01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27767E75" w14:textId="4AE02332" w:rsidR="006C0E30" w:rsidRPr="00DB44E7" w:rsidRDefault="006C0E30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r w:rsidRPr="00DB44E7">
              <w:rPr>
                <w:rFonts w:ascii="Bookman Old Style" w:hAnsi="Bookman Old Style"/>
              </w:rPr>
              <w:br w:type="page"/>
            </w:r>
          </w:p>
          <w:p w14:paraId="07DE0F19" w14:textId="77777777" w:rsidR="006C0E30" w:rsidRPr="00DB44E7" w:rsidRDefault="006C0E30" w:rsidP="004D0028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  <w:t xml:space="preserve">ACTIVITATS 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14:paraId="6CF5D539" w14:textId="77777777" w:rsidR="006C0E30" w:rsidRPr="00DB44E7" w:rsidRDefault="006C0E3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</w:p>
          <w:p w14:paraId="2E01CCD1" w14:textId="77777777" w:rsidR="006C0E30" w:rsidRPr="00DB44E7" w:rsidRDefault="006C0E30" w:rsidP="00243BD4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Nomenar-les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14:paraId="161B30FD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2C332331" w14:textId="0CBF77A1" w:rsidR="006C0E30" w:rsidRPr="00DB44E7" w:rsidRDefault="006C0E30" w:rsidP="006C0E3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Recursos materials, tècnics i humans*</w:t>
            </w:r>
          </w:p>
        </w:tc>
      </w:tr>
      <w:tr w:rsidR="00066978" w:rsidRPr="00DB44E7" w14:paraId="4EFC26EE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00B384C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2.1.1</w:t>
            </w:r>
          </w:p>
        </w:tc>
        <w:tc>
          <w:tcPr>
            <w:tcW w:w="6237" w:type="dxa"/>
            <w:gridSpan w:val="2"/>
          </w:tcPr>
          <w:p w14:paraId="01FA018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6F19E1E6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44EC315A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3A6E590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2.1.2</w:t>
            </w:r>
          </w:p>
        </w:tc>
        <w:tc>
          <w:tcPr>
            <w:tcW w:w="6237" w:type="dxa"/>
            <w:gridSpan w:val="2"/>
          </w:tcPr>
          <w:p w14:paraId="365ADA02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566A3E7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0F657BE1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342E31C6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2.1.3</w:t>
            </w:r>
          </w:p>
        </w:tc>
        <w:tc>
          <w:tcPr>
            <w:tcW w:w="6237" w:type="dxa"/>
            <w:gridSpan w:val="2"/>
          </w:tcPr>
          <w:p w14:paraId="6B3837DE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66C42FAA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50738D67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434E2887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2.1.4</w:t>
            </w:r>
          </w:p>
        </w:tc>
        <w:tc>
          <w:tcPr>
            <w:tcW w:w="6237" w:type="dxa"/>
            <w:gridSpan w:val="2"/>
          </w:tcPr>
          <w:p w14:paraId="287588F4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4013BE2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64A43119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7C048613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2.1.5</w:t>
            </w:r>
          </w:p>
        </w:tc>
        <w:tc>
          <w:tcPr>
            <w:tcW w:w="6237" w:type="dxa"/>
            <w:gridSpan w:val="2"/>
          </w:tcPr>
          <w:p w14:paraId="5498890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7ACEA531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6EE8FF04" w14:textId="77777777" w:rsidTr="006357FC">
        <w:tc>
          <w:tcPr>
            <w:tcW w:w="2127" w:type="dxa"/>
          </w:tcPr>
          <w:p w14:paraId="09FC864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7B8A88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42267FF0" w14:textId="77777777" w:rsidR="00871555" w:rsidRPr="00DB44E7" w:rsidRDefault="009A62F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Nomenar-lo </w:t>
            </w:r>
            <w:r w:rsidR="00640F83" w:rsidRPr="00DB44E7">
              <w:rPr>
                <w:rFonts w:ascii="Bookman Old Style" w:hAnsi="Bookman Old Style"/>
                <w:b/>
                <w:lang w:val="ca-ES" w:bidi="ar-SA"/>
              </w:rPr>
              <w:t xml:space="preserve"> 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A06F0CE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Indicadors objectivament verificables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750E7C6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Fonts de verificació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D88812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Hipòtesis </w:t>
            </w:r>
          </w:p>
        </w:tc>
      </w:tr>
      <w:tr w:rsidR="00871555" w:rsidRPr="00DB44E7" w14:paraId="52559BDA" w14:textId="77777777" w:rsidTr="006357FC">
        <w:tc>
          <w:tcPr>
            <w:tcW w:w="2127" w:type="dxa"/>
            <w:shd w:val="clear" w:color="auto" w:fill="F4B083" w:themeFill="accent2" w:themeFillTint="99"/>
          </w:tcPr>
          <w:p w14:paraId="7B8C2C8B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RESULTAT 2.2</w:t>
            </w:r>
          </w:p>
        </w:tc>
        <w:tc>
          <w:tcPr>
            <w:tcW w:w="2835" w:type="dxa"/>
          </w:tcPr>
          <w:p w14:paraId="4B95C68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4BED465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68B12F2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706AF56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6D8B1C06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3948EAD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3D6507A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14:paraId="67E26BB3" w14:textId="77777777" w:rsidR="006C0E30" w:rsidRPr="00DB44E7" w:rsidRDefault="006C0E3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</w:p>
          <w:p w14:paraId="744AA56A" w14:textId="77777777" w:rsidR="006C0E30" w:rsidRPr="00DB44E7" w:rsidRDefault="006C0E30" w:rsidP="00243BD4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Nomenar-les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14:paraId="6EB8C938" w14:textId="77777777" w:rsidR="006C0E30" w:rsidRPr="00DB44E7" w:rsidRDefault="006C0E3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</w:p>
          <w:p w14:paraId="420C50F8" w14:textId="77777777" w:rsidR="006C0E30" w:rsidRPr="00DB44E7" w:rsidRDefault="006C0E30" w:rsidP="006C0E3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Recursos materials, tècnics i humans*</w:t>
            </w:r>
          </w:p>
        </w:tc>
      </w:tr>
      <w:tr w:rsidR="006C0E30" w:rsidRPr="00DB44E7" w14:paraId="09AC6D75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0CBEFB88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2.2.1</w:t>
            </w:r>
          </w:p>
        </w:tc>
        <w:tc>
          <w:tcPr>
            <w:tcW w:w="6237" w:type="dxa"/>
            <w:gridSpan w:val="2"/>
          </w:tcPr>
          <w:p w14:paraId="15C452DF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27ABECE9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47C56835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36EFC792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2.2.2</w:t>
            </w:r>
          </w:p>
        </w:tc>
        <w:tc>
          <w:tcPr>
            <w:tcW w:w="6237" w:type="dxa"/>
            <w:gridSpan w:val="2"/>
          </w:tcPr>
          <w:p w14:paraId="27C7EA02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3B690A85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12E311A2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7B3B959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2.2.3</w:t>
            </w:r>
          </w:p>
        </w:tc>
        <w:tc>
          <w:tcPr>
            <w:tcW w:w="6237" w:type="dxa"/>
            <w:gridSpan w:val="2"/>
          </w:tcPr>
          <w:p w14:paraId="37E5AD2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012F693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50DBB1F6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2C283A5D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2.2.4</w:t>
            </w:r>
          </w:p>
        </w:tc>
        <w:tc>
          <w:tcPr>
            <w:tcW w:w="6237" w:type="dxa"/>
            <w:gridSpan w:val="2"/>
          </w:tcPr>
          <w:p w14:paraId="1E53BDD8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0DA6BE35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7900526B" w14:textId="77777777" w:rsidTr="006357FC">
        <w:trPr>
          <w:trHeight w:val="292"/>
        </w:trPr>
        <w:tc>
          <w:tcPr>
            <w:tcW w:w="2127" w:type="dxa"/>
            <w:shd w:val="clear" w:color="auto" w:fill="FFE599" w:themeFill="accent4" w:themeFillTint="66"/>
          </w:tcPr>
          <w:p w14:paraId="1746FD21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2.2.5</w:t>
            </w:r>
          </w:p>
        </w:tc>
        <w:tc>
          <w:tcPr>
            <w:tcW w:w="6237" w:type="dxa"/>
            <w:gridSpan w:val="2"/>
          </w:tcPr>
          <w:p w14:paraId="1969933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024054C2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</w:tbl>
    <w:p w14:paraId="1C66B8B4" w14:textId="77777777" w:rsidR="00871555" w:rsidRDefault="00871555">
      <w:pPr>
        <w:rPr>
          <w:rFonts w:ascii="Bookman Old Style" w:hAnsi="Bookman Old Style"/>
          <w:b/>
          <w:lang w:val="ca-ES" w:bidi="ar-SA"/>
        </w:rPr>
      </w:pPr>
    </w:p>
    <w:p w14:paraId="17A62DCA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30883CDC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38DC0D40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10B92FEF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183E4419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1F0AC305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2604D976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524A7C3C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60A5DA16" w14:textId="77777777" w:rsidR="006357FC" w:rsidRDefault="006357FC">
      <w:pPr>
        <w:rPr>
          <w:rFonts w:ascii="Bookman Old Style" w:hAnsi="Bookman Old Style"/>
          <w:b/>
          <w:lang w:val="ca-ES" w:bidi="ar-SA"/>
        </w:rPr>
        <w:sectPr w:rsidR="006357FC" w:rsidSect="000F37C7">
          <w:pgSz w:w="16838" w:h="11906" w:orient="landscape"/>
          <w:pgMar w:top="924" w:right="1418" w:bottom="992" w:left="1418" w:header="720" w:footer="720" w:gutter="0"/>
          <w:cols w:space="720"/>
          <w:formProt w:val="0"/>
          <w:docGrid w:linePitch="326"/>
        </w:sectPr>
      </w:pPr>
    </w:p>
    <w:p w14:paraId="50DA154C" w14:textId="77777777" w:rsidR="006357FC" w:rsidRPr="00DB44E7" w:rsidRDefault="006357FC">
      <w:pPr>
        <w:rPr>
          <w:rFonts w:ascii="Bookman Old Style" w:hAnsi="Bookman Old Style"/>
          <w:b/>
          <w:lang w:val="ca-ES" w:bidi="ar-SA"/>
        </w:rPr>
      </w:pPr>
    </w:p>
    <w:p w14:paraId="2BC8961A" w14:textId="77777777" w:rsidR="00871555" w:rsidRDefault="006C0E30">
      <w:pPr>
        <w:rPr>
          <w:rFonts w:ascii="Bookman Old Style" w:hAnsi="Bookman Old Style"/>
          <w:b/>
          <w:lang w:val="ca-ES" w:bidi="ar-SA"/>
        </w:rPr>
      </w:pPr>
      <w:r w:rsidRPr="00DB44E7">
        <w:rPr>
          <w:rFonts w:ascii="Bookman Old Style" w:hAnsi="Bookman Old Style"/>
          <w:b/>
          <w:lang w:val="ca-ES" w:bidi="ar-SA"/>
        </w:rPr>
        <w:t>* En el cas dels recursos humans, descriure al quadre de baix la professió, capacitació, estatus (personal voluntari, contractat, ...)</w:t>
      </w:r>
      <w:r w:rsidR="00066978" w:rsidRPr="00DB44E7">
        <w:rPr>
          <w:rFonts w:ascii="Bookman Old Style" w:hAnsi="Bookman Old Style"/>
          <w:b/>
          <w:lang w:val="ca-ES" w:bidi="ar-SA"/>
        </w:rPr>
        <w:t>,</w:t>
      </w:r>
      <w:r w:rsidRPr="00DB44E7">
        <w:rPr>
          <w:rFonts w:ascii="Bookman Old Style" w:hAnsi="Bookman Old Style"/>
          <w:b/>
          <w:lang w:val="ca-ES" w:bidi="ar-SA"/>
        </w:rPr>
        <w:t xml:space="preserve"> així com la dedicació al projecte </w:t>
      </w:r>
      <w:r w:rsidR="00066978" w:rsidRPr="00DB44E7">
        <w:rPr>
          <w:rFonts w:ascii="Bookman Old Style" w:hAnsi="Bookman Old Style"/>
          <w:b/>
          <w:lang w:val="ca-ES" w:bidi="ar-SA"/>
        </w:rPr>
        <w:t xml:space="preserve">de cadascuna de les persones implicades </w:t>
      </w:r>
      <w:r w:rsidRPr="00DB44E7">
        <w:rPr>
          <w:rFonts w:ascii="Bookman Old Style" w:hAnsi="Bookman Old Style"/>
          <w:b/>
          <w:lang w:val="ca-ES" w:bidi="ar-SA"/>
        </w:rPr>
        <w:t>(tasques, responsabilitats, hores dedicades).</w:t>
      </w:r>
    </w:p>
    <w:p w14:paraId="50D4AAFD" w14:textId="77777777" w:rsidR="006357FC" w:rsidRPr="00DB44E7" w:rsidRDefault="006357FC">
      <w:pPr>
        <w:rPr>
          <w:rFonts w:ascii="Bookman Old Style" w:hAnsi="Bookman Old Style"/>
          <w:b/>
          <w:lang w:val="ca-ES" w:bidi="ar-SA"/>
        </w:rPr>
      </w:pPr>
    </w:p>
    <w:p w14:paraId="49332C93" w14:textId="77777777" w:rsidR="006C0E30" w:rsidRDefault="006C0E30" w:rsidP="006357F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333CF8E2" w14:textId="77777777" w:rsidR="006357FC" w:rsidRDefault="006357FC" w:rsidP="006357F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2D6A4355" w14:textId="77777777" w:rsidR="006357FC" w:rsidRPr="00DB44E7" w:rsidRDefault="006357FC" w:rsidP="006357F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4B41E808" w14:textId="77777777" w:rsidR="00066978" w:rsidRPr="00DB44E7" w:rsidRDefault="00066978" w:rsidP="006357F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3A6F5293" w14:textId="77777777" w:rsidR="006C0E30" w:rsidRPr="00DB44E7" w:rsidRDefault="006C0E30" w:rsidP="006357F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5BBF98CF" w14:textId="77777777" w:rsidR="006C0E30" w:rsidRDefault="006C0E30">
      <w:pPr>
        <w:rPr>
          <w:rFonts w:ascii="Bookman Old Style" w:hAnsi="Bookman Old Style"/>
          <w:b/>
          <w:lang w:val="ca-ES" w:bidi="ar-SA"/>
        </w:rPr>
      </w:pPr>
    </w:p>
    <w:p w14:paraId="0519845E" w14:textId="77777777" w:rsidR="000F37C7" w:rsidRDefault="000F37C7">
      <w:pPr>
        <w:rPr>
          <w:rFonts w:ascii="Bookman Old Style" w:hAnsi="Bookman Old Style"/>
          <w:b/>
          <w:lang w:val="ca-ES" w:bidi="ar-SA"/>
        </w:rPr>
      </w:pPr>
    </w:p>
    <w:p w14:paraId="60561B02" w14:textId="77777777" w:rsidR="006C0E30" w:rsidRPr="00DB44E7" w:rsidRDefault="006C0E30" w:rsidP="006C0E30">
      <w:pPr>
        <w:pStyle w:val="Prrafodelista"/>
        <w:numPr>
          <w:ilvl w:val="0"/>
          <w:numId w:val="13"/>
        </w:numPr>
        <w:ind w:left="284" w:hanging="284"/>
        <w:rPr>
          <w:rFonts w:ascii="Bookman Old Style" w:hAnsi="Bookman Old Style"/>
          <w:b/>
          <w:lang w:val="ca-ES" w:bidi="ar-SA"/>
        </w:rPr>
      </w:pPr>
      <w:r w:rsidRPr="00DB44E7">
        <w:rPr>
          <w:rFonts w:ascii="Bookman Old Style" w:hAnsi="Bookman Old Style"/>
          <w:b/>
          <w:lang w:val="ca-ES" w:bidi="ar-SA"/>
        </w:rPr>
        <w:t xml:space="preserve">DESCRIPCIÓ DETALLADA DE LES ACTIVITATS </w:t>
      </w:r>
      <w:r w:rsidRPr="00DB44E7">
        <w:rPr>
          <w:rFonts w:ascii="Bookman Old Style" w:hAnsi="Bookman Old Style"/>
          <w:lang w:val="ca-ES" w:bidi="ar-SA"/>
        </w:rPr>
        <w:t>(com es realitzaran, temps necessari, continguts, espais, ...)</w:t>
      </w:r>
    </w:p>
    <w:p w14:paraId="62570573" w14:textId="77777777" w:rsidR="009A62F0" w:rsidRPr="00DB44E7" w:rsidRDefault="009A62F0" w:rsidP="006C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3F78F1EE" w14:textId="77777777" w:rsidR="006C0E30" w:rsidRPr="00DB44E7" w:rsidRDefault="006C0E30" w:rsidP="006C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1DE6198B" w14:textId="77777777" w:rsidR="006C0E30" w:rsidRPr="00DB44E7" w:rsidRDefault="006C0E30" w:rsidP="006C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1F6EBA6C" w14:textId="77777777" w:rsidR="006C0E30" w:rsidRPr="00DB44E7" w:rsidRDefault="006C0E30" w:rsidP="006C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75F27B4D" w14:textId="77777777" w:rsidR="009A62F0" w:rsidRPr="00DB44E7" w:rsidRDefault="009A62F0">
      <w:pPr>
        <w:rPr>
          <w:rFonts w:ascii="Bookman Old Style" w:hAnsi="Bookman Old Style"/>
          <w:b/>
          <w:lang w:val="ca-ES" w:bidi="ar-SA"/>
        </w:rPr>
      </w:pPr>
    </w:p>
    <w:p w14:paraId="72713068" w14:textId="77777777" w:rsidR="00871555" w:rsidRPr="00DB44E7" w:rsidRDefault="00640F83" w:rsidP="009A62F0">
      <w:pPr>
        <w:pStyle w:val="Prrafodelista"/>
        <w:numPr>
          <w:ilvl w:val="0"/>
          <w:numId w:val="15"/>
        </w:numPr>
        <w:ind w:left="340" w:hanging="340"/>
        <w:rPr>
          <w:rFonts w:ascii="Bookman Old Style" w:hAnsi="Bookman Old Style"/>
          <w:b/>
          <w:lang w:val="ca-ES" w:bidi="ar-SA"/>
        </w:rPr>
      </w:pPr>
      <w:r w:rsidRPr="00DB44E7">
        <w:rPr>
          <w:rFonts w:ascii="Bookman Old Style" w:hAnsi="Bookman Old Style"/>
          <w:b/>
          <w:lang w:val="ca-ES" w:bidi="ar-SA"/>
        </w:rPr>
        <w:t xml:space="preserve">CRONOGRAMA </w:t>
      </w:r>
      <w:r w:rsidRPr="00DB44E7">
        <w:rPr>
          <w:rFonts w:ascii="Bookman Old Style" w:hAnsi="Bookman Old Style"/>
          <w:lang w:val="ca-ES" w:bidi="ar-SA"/>
        </w:rPr>
        <w:t>(el cronograma es pot modificar segons el mes en què hagi començat el projecte)</w:t>
      </w:r>
    </w:p>
    <w:p w14:paraId="7B5AF44C" w14:textId="77777777" w:rsidR="00871555" w:rsidRPr="00DB44E7" w:rsidRDefault="00871555">
      <w:pPr>
        <w:rPr>
          <w:rFonts w:ascii="Bookman Old Style" w:hAnsi="Bookman Old Style"/>
          <w:b/>
          <w:lang w:val="ca-ES" w:bidi="ar-SA"/>
        </w:rPr>
      </w:pPr>
    </w:p>
    <w:tbl>
      <w:tblPr>
        <w:tblStyle w:val="Tablaconcuadrcula"/>
        <w:tblW w:w="100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03"/>
        <w:gridCol w:w="755"/>
        <w:gridCol w:w="844"/>
        <w:gridCol w:w="709"/>
        <w:gridCol w:w="709"/>
        <w:gridCol w:w="708"/>
        <w:gridCol w:w="709"/>
        <w:gridCol w:w="742"/>
        <w:gridCol w:w="817"/>
        <w:gridCol w:w="710"/>
        <w:gridCol w:w="709"/>
        <w:gridCol w:w="708"/>
        <w:gridCol w:w="709"/>
      </w:tblGrid>
      <w:tr w:rsidR="00871555" w:rsidRPr="00DB44E7" w14:paraId="2F2386C0" w14:textId="77777777" w:rsidTr="006357FC">
        <w:tc>
          <w:tcPr>
            <w:tcW w:w="1203" w:type="dxa"/>
          </w:tcPr>
          <w:p w14:paraId="6B5B04D0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Activitats </w:t>
            </w:r>
          </w:p>
        </w:tc>
        <w:tc>
          <w:tcPr>
            <w:tcW w:w="755" w:type="dxa"/>
          </w:tcPr>
          <w:p w14:paraId="1DD48D7C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Gener</w:t>
            </w:r>
          </w:p>
        </w:tc>
        <w:tc>
          <w:tcPr>
            <w:tcW w:w="844" w:type="dxa"/>
          </w:tcPr>
          <w:p w14:paraId="7E449380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Febrer</w:t>
            </w:r>
          </w:p>
        </w:tc>
        <w:tc>
          <w:tcPr>
            <w:tcW w:w="709" w:type="dxa"/>
          </w:tcPr>
          <w:p w14:paraId="27DBA451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Març</w:t>
            </w:r>
          </w:p>
        </w:tc>
        <w:tc>
          <w:tcPr>
            <w:tcW w:w="709" w:type="dxa"/>
          </w:tcPr>
          <w:p w14:paraId="303B72FF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Abril</w:t>
            </w:r>
          </w:p>
        </w:tc>
        <w:tc>
          <w:tcPr>
            <w:tcW w:w="708" w:type="dxa"/>
          </w:tcPr>
          <w:p w14:paraId="73B7639F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Maig</w:t>
            </w:r>
          </w:p>
        </w:tc>
        <w:tc>
          <w:tcPr>
            <w:tcW w:w="709" w:type="dxa"/>
          </w:tcPr>
          <w:p w14:paraId="5D75B36F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Juny</w:t>
            </w:r>
          </w:p>
        </w:tc>
        <w:tc>
          <w:tcPr>
            <w:tcW w:w="742" w:type="dxa"/>
          </w:tcPr>
          <w:p w14:paraId="0771A017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Juliol</w:t>
            </w:r>
          </w:p>
        </w:tc>
        <w:tc>
          <w:tcPr>
            <w:tcW w:w="817" w:type="dxa"/>
          </w:tcPr>
          <w:p w14:paraId="2D174203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Agost</w:t>
            </w:r>
          </w:p>
        </w:tc>
        <w:tc>
          <w:tcPr>
            <w:tcW w:w="710" w:type="dxa"/>
          </w:tcPr>
          <w:p w14:paraId="704C34A5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Set</w:t>
            </w:r>
          </w:p>
        </w:tc>
        <w:tc>
          <w:tcPr>
            <w:tcW w:w="709" w:type="dxa"/>
          </w:tcPr>
          <w:p w14:paraId="368C89B0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proofErr w:type="spellStart"/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Oct</w:t>
            </w:r>
            <w:proofErr w:type="spellEnd"/>
          </w:p>
        </w:tc>
        <w:tc>
          <w:tcPr>
            <w:tcW w:w="708" w:type="dxa"/>
          </w:tcPr>
          <w:p w14:paraId="488B0692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proofErr w:type="spellStart"/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Nov</w:t>
            </w:r>
            <w:proofErr w:type="spellEnd"/>
          </w:p>
        </w:tc>
        <w:tc>
          <w:tcPr>
            <w:tcW w:w="709" w:type="dxa"/>
          </w:tcPr>
          <w:p w14:paraId="1887DC85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Des</w:t>
            </w:r>
          </w:p>
        </w:tc>
      </w:tr>
      <w:tr w:rsidR="00871555" w:rsidRPr="00DB44E7" w14:paraId="09CA9695" w14:textId="77777777" w:rsidTr="006357FC">
        <w:tc>
          <w:tcPr>
            <w:tcW w:w="1203" w:type="dxa"/>
          </w:tcPr>
          <w:p w14:paraId="00F54294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A1.1.1</w:t>
            </w:r>
          </w:p>
        </w:tc>
        <w:tc>
          <w:tcPr>
            <w:tcW w:w="755" w:type="dxa"/>
          </w:tcPr>
          <w:p w14:paraId="5C07DE8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34F1258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2238B53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48C88F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4E6E8BD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1F6E45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77A18F8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0C0D00C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69E4642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9E3286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1A91B10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2419A5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13433E84" w14:textId="77777777" w:rsidTr="006357FC">
        <w:trPr>
          <w:trHeight w:val="244"/>
        </w:trPr>
        <w:tc>
          <w:tcPr>
            <w:tcW w:w="1203" w:type="dxa"/>
          </w:tcPr>
          <w:p w14:paraId="3BFF9497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A1.1.2</w:t>
            </w:r>
          </w:p>
        </w:tc>
        <w:tc>
          <w:tcPr>
            <w:tcW w:w="755" w:type="dxa"/>
          </w:tcPr>
          <w:p w14:paraId="56F4431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73BF9CB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8EB982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213A010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4946BEC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A12234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64E010B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02EF1A7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29D7587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568C1A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5ED9923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BCAEF1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38E32721" w14:textId="77777777" w:rsidTr="006357FC">
        <w:tc>
          <w:tcPr>
            <w:tcW w:w="1203" w:type="dxa"/>
          </w:tcPr>
          <w:p w14:paraId="15C21CC8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A1.1.3</w:t>
            </w:r>
          </w:p>
        </w:tc>
        <w:tc>
          <w:tcPr>
            <w:tcW w:w="755" w:type="dxa"/>
          </w:tcPr>
          <w:p w14:paraId="52D6DB6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17ACDC5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D8D8CC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A5DCD3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1B9574B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FAA845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5BA4CA5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5BF41EC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3F4EE0E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017323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24ED830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6C9703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4937554F" w14:textId="77777777" w:rsidTr="006357FC">
        <w:tc>
          <w:tcPr>
            <w:tcW w:w="1203" w:type="dxa"/>
          </w:tcPr>
          <w:p w14:paraId="7D60F074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A1.2.1</w:t>
            </w:r>
          </w:p>
        </w:tc>
        <w:tc>
          <w:tcPr>
            <w:tcW w:w="755" w:type="dxa"/>
          </w:tcPr>
          <w:p w14:paraId="0AF59FA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0BFBB4B3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24FEC6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F2C054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36D4406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7B86D3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4941B13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7839531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4A3582B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1E41C3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271B483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CAF395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6E9AB575" w14:textId="77777777" w:rsidTr="006357FC">
        <w:tc>
          <w:tcPr>
            <w:tcW w:w="1203" w:type="dxa"/>
          </w:tcPr>
          <w:p w14:paraId="6AD092F6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1.2.2</w:t>
            </w:r>
          </w:p>
        </w:tc>
        <w:tc>
          <w:tcPr>
            <w:tcW w:w="755" w:type="dxa"/>
          </w:tcPr>
          <w:p w14:paraId="5EA2CA5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2639903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95EB70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1A00C4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4403513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E4E790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3385CC2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2EF68A8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432D2F0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7717B5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17960FC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2E8F8B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301B5184" w14:textId="77777777" w:rsidTr="006357FC">
        <w:tc>
          <w:tcPr>
            <w:tcW w:w="1203" w:type="dxa"/>
          </w:tcPr>
          <w:p w14:paraId="40304B35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A1.2.3</w:t>
            </w:r>
          </w:p>
        </w:tc>
        <w:tc>
          <w:tcPr>
            <w:tcW w:w="755" w:type="dxa"/>
          </w:tcPr>
          <w:p w14:paraId="17C1F3E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06B732A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D1FC21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665720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7CD52F1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97B90E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3473570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47DE37E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33127D2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757B61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2AF0FB9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9F110B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2B416907" w14:textId="77777777" w:rsidTr="006357FC">
        <w:tc>
          <w:tcPr>
            <w:tcW w:w="1203" w:type="dxa"/>
          </w:tcPr>
          <w:p w14:paraId="2312F35F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A2.1.1</w:t>
            </w:r>
          </w:p>
        </w:tc>
        <w:tc>
          <w:tcPr>
            <w:tcW w:w="755" w:type="dxa"/>
          </w:tcPr>
          <w:p w14:paraId="290F42C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4980A54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751735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AC3266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6BA4132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080B18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3427CF4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7647AFF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373629B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3EA1D2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376C4CD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0CB888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5AC346B6" w14:textId="77777777" w:rsidTr="006357FC">
        <w:tc>
          <w:tcPr>
            <w:tcW w:w="1203" w:type="dxa"/>
          </w:tcPr>
          <w:p w14:paraId="0766FE0C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A2.1.2</w:t>
            </w:r>
          </w:p>
        </w:tc>
        <w:tc>
          <w:tcPr>
            <w:tcW w:w="755" w:type="dxa"/>
          </w:tcPr>
          <w:p w14:paraId="152CD74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744C364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2ACB406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273482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2BA4B12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82BFD1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7A99BE8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772F83C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74DF6CC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A5D793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2EFF37B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00995C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026C8385" w14:textId="77777777" w:rsidTr="006357FC">
        <w:tc>
          <w:tcPr>
            <w:tcW w:w="1203" w:type="dxa"/>
          </w:tcPr>
          <w:p w14:paraId="107C8B0A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A2.1.3</w:t>
            </w:r>
          </w:p>
        </w:tc>
        <w:tc>
          <w:tcPr>
            <w:tcW w:w="755" w:type="dxa"/>
          </w:tcPr>
          <w:p w14:paraId="14EEA6B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227EC18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3D2317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1C0F753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42DD1B7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773AF2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6C13158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332CC16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5703F6C3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E1E841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03BE136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2DFA9D2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1A712D56" w14:textId="77777777" w:rsidTr="006357FC">
        <w:tc>
          <w:tcPr>
            <w:tcW w:w="1203" w:type="dxa"/>
          </w:tcPr>
          <w:p w14:paraId="17FE3353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A2.1.4</w:t>
            </w:r>
          </w:p>
        </w:tc>
        <w:tc>
          <w:tcPr>
            <w:tcW w:w="755" w:type="dxa"/>
          </w:tcPr>
          <w:p w14:paraId="0E03BED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40BDE83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083890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12DEBE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39C0B70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139FF1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18FB67F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7FCFAC4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5D10A87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31C799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56712F7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F37602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14:paraId="06185E32" w14:textId="77777777" w:rsidTr="006357FC">
        <w:tc>
          <w:tcPr>
            <w:tcW w:w="1203" w:type="dxa"/>
          </w:tcPr>
          <w:p w14:paraId="02E4FC4F" w14:textId="77777777" w:rsidR="00871555" w:rsidRDefault="00640F83">
            <w:pPr>
              <w:rPr>
                <w:b/>
                <w:lang w:val="ca-ES" w:bidi="ar-SA"/>
              </w:rPr>
            </w:pPr>
            <w:r>
              <w:rPr>
                <w:b/>
              </w:rPr>
              <w:t>...</w:t>
            </w:r>
          </w:p>
        </w:tc>
        <w:tc>
          <w:tcPr>
            <w:tcW w:w="755" w:type="dxa"/>
          </w:tcPr>
          <w:p w14:paraId="25B021CA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710D19F9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EAA6344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9AEDA49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13F8C6F0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9F4A34E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4929B111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5F7AA8D3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7FAB83B6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1E8CDE2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0B2F3F2E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2E9786BA" w14:textId="77777777" w:rsidR="00871555" w:rsidRDefault="00871555">
            <w:pPr>
              <w:rPr>
                <w:b/>
                <w:lang w:val="ca-ES" w:bidi="ar-SA"/>
              </w:rPr>
            </w:pPr>
          </w:p>
        </w:tc>
      </w:tr>
    </w:tbl>
    <w:p w14:paraId="6FE268B9" w14:textId="77777777" w:rsidR="00871555" w:rsidRDefault="00871555"/>
    <w:p w14:paraId="5BD862C3" w14:textId="77777777" w:rsidR="009A62F0" w:rsidRDefault="009A62F0"/>
    <w:p w14:paraId="1751BFDD" w14:textId="77777777" w:rsidR="009A62F0" w:rsidRDefault="009A62F0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524061CE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744DAAD3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162E5080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7D54AD15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53C5A2D0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0FC96227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6426C3A7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560156F5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049D6BB5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363A3FC7" w14:textId="77777777" w:rsidR="006C0E30" w:rsidRPr="00DB44E7" w:rsidRDefault="00640F83" w:rsidP="006C0E30">
      <w:pPr>
        <w:pStyle w:val="Standard"/>
        <w:numPr>
          <w:ilvl w:val="0"/>
          <w:numId w:val="15"/>
        </w:numPr>
        <w:tabs>
          <w:tab w:val="left" w:pos="1404"/>
        </w:tabs>
        <w:rPr>
          <w:rFonts w:ascii="Bookman Old Style" w:hAnsi="Bookman Old Style" w:cs="Bookman Old Style"/>
          <w:b/>
        </w:rPr>
      </w:pPr>
      <w:r w:rsidRPr="00DB44E7">
        <w:rPr>
          <w:rFonts w:ascii="Bookman Old Style" w:hAnsi="Bookman Old Style" w:cs="Bookman Old Style"/>
          <w:b/>
        </w:rPr>
        <w:lastRenderedPageBreak/>
        <w:t>PRESSUPOST</w:t>
      </w:r>
      <w:r w:rsidR="006C0E30" w:rsidRPr="00DB44E7">
        <w:rPr>
          <w:rFonts w:ascii="Bookman Old Style" w:hAnsi="Bookman Old Style" w:cs="Bookman Old Style"/>
          <w:b/>
        </w:rPr>
        <w:t xml:space="preserve">  </w:t>
      </w:r>
    </w:p>
    <w:p w14:paraId="73AD7B7F" w14:textId="77777777" w:rsidR="00871555" w:rsidRPr="00DB44E7" w:rsidRDefault="00640F83" w:rsidP="006C0E30">
      <w:pPr>
        <w:pStyle w:val="Standard"/>
        <w:tabs>
          <w:tab w:val="left" w:pos="1404"/>
        </w:tabs>
        <w:ind w:left="284"/>
        <w:rPr>
          <w:rFonts w:ascii="Bookman Old Style" w:hAnsi="Bookman Old Style"/>
        </w:rPr>
      </w:pPr>
      <w:proofErr w:type="spellStart"/>
      <w:r w:rsidRPr="00DB44E7">
        <w:rPr>
          <w:rFonts w:ascii="Bookman Old Style" w:hAnsi="Bookman Old Style"/>
        </w:rPr>
        <w:t>Detallau</w:t>
      </w:r>
      <w:proofErr w:type="spellEnd"/>
      <w:r w:rsidRPr="00DB44E7">
        <w:rPr>
          <w:rFonts w:ascii="Bookman Old Style" w:hAnsi="Bookman Old Style"/>
        </w:rPr>
        <w:t xml:space="preserve"> el pressupost desglossat per partides i </w:t>
      </w:r>
      <w:proofErr w:type="spellStart"/>
      <w:r w:rsidRPr="00DB44E7">
        <w:rPr>
          <w:rFonts w:ascii="Bookman Old Style" w:hAnsi="Bookman Old Style"/>
        </w:rPr>
        <w:t>cofinançadors</w:t>
      </w:r>
      <w:proofErr w:type="spellEnd"/>
      <w:r w:rsidRPr="00DB44E7">
        <w:rPr>
          <w:rFonts w:ascii="Bookman Old Style" w:hAnsi="Bookman Old Style"/>
        </w:rPr>
        <w:t xml:space="preserve"> (Annex 3)</w:t>
      </w:r>
    </w:p>
    <w:p w14:paraId="6167BEE8" w14:textId="77777777" w:rsidR="00871555" w:rsidRPr="00DB44E7" w:rsidRDefault="00871555">
      <w:pPr>
        <w:pStyle w:val="Standard"/>
        <w:tabs>
          <w:tab w:val="left" w:pos="1404"/>
        </w:tabs>
        <w:rPr>
          <w:rFonts w:ascii="Bookman Old Style" w:hAnsi="Bookman Old Style" w:cs="Bookman Old Style"/>
        </w:rPr>
      </w:pPr>
    </w:p>
    <w:p w14:paraId="6413A937" w14:textId="77777777" w:rsidR="009A62F0" w:rsidRPr="00DB44E7" w:rsidRDefault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  <w:bCs/>
        </w:rPr>
      </w:pPr>
    </w:p>
    <w:p w14:paraId="614F8223" w14:textId="77777777" w:rsidR="00871555" w:rsidRPr="00DB44E7" w:rsidRDefault="00243BD4" w:rsidP="00DB44E7">
      <w:pPr>
        <w:pStyle w:val="Standard"/>
        <w:tabs>
          <w:tab w:val="left" w:pos="1404"/>
        </w:tabs>
        <w:ind w:firstLine="284"/>
      </w:pPr>
      <w:r w:rsidRPr="00DB44E7">
        <w:rPr>
          <w:rFonts w:ascii="Bookman Old Style" w:hAnsi="Bookman Old Style" w:cs="Bookman Old Style"/>
          <w:b/>
          <w:bCs/>
        </w:rPr>
        <w:t>10</w:t>
      </w:r>
      <w:r w:rsidR="00640F83" w:rsidRPr="00DB44E7">
        <w:rPr>
          <w:rFonts w:ascii="Bookman Old Style" w:hAnsi="Bookman Old Style" w:cs="Bookman Old Style"/>
          <w:b/>
          <w:bCs/>
        </w:rPr>
        <w:t>.</w:t>
      </w:r>
      <w:r w:rsidR="00640F83" w:rsidRPr="00DB44E7">
        <w:rPr>
          <w:rFonts w:ascii="Bookman Old Style" w:hAnsi="Bookman Old Style" w:cs="Bookman Old Style"/>
        </w:rPr>
        <w:t xml:space="preserve"> </w:t>
      </w:r>
      <w:r w:rsidR="00640F83" w:rsidRPr="00DB44E7">
        <w:rPr>
          <w:rFonts w:ascii="Bookman Old Style" w:hAnsi="Bookman Old Style" w:cs="Bookman Old Style"/>
          <w:b/>
        </w:rPr>
        <w:t>VIABILITAT DEL PROJECTE</w:t>
      </w:r>
    </w:p>
    <w:p w14:paraId="42406CC7" w14:textId="77777777" w:rsidR="00871555" w:rsidRPr="00DB44E7" w:rsidRDefault="00871555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3C99F5FF" w14:textId="77777777" w:rsidR="00871555" w:rsidRPr="00DB44E7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 w:rsidRPr="00DB44E7">
        <w:rPr>
          <w:rFonts w:ascii="Bookman Old Style" w:hAnsi="Bookman Old Style" w:cs="Bookman Old Style"/>
          <w:b/>
          <w:bCs/>
        </w:rPr>
        <w:t xml:space="preserve">Viabilitat tècnica </w:t>
      </w:r>
      <w:r w:rsidRPr="00DB44E7">
        <w:rPr>
          <w:rFonts w:ascii="Bookman Old Style" w:hAnsi="Bookman Old Style" w:cs="Bookman Old Style"/>
        </w:rPr>
        <w:t xml:space="preserve"> (analitzar si la tecnologia és adequada per la zona, si fa formació del col·lectiu titular de drets, si  es consideren necessitats d’assistència tècnica externa,...)</w:t>
      </w:r>
    </w:p>
    <w:p w14:paraId="797EFA18" w14:textId="77777777" w:rsidR="00871555" w:rsidRPr="00DB44E7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74D6F58" w14:textId="77777777" w:rsidR="00871555" w:rsidRPr="00DB44E7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0B549EE" w14:textId="77777777" w:rsidR="00871555" w:rsidRPr="00DB44E7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5E1E377" w14:textId="77777777" w:rsidR="00871555" w:rsidRPr="00DB44E7" w:rsidRDefault="00871555">
      <w:pPr>
        <w:pStyle w:val="Standard"/>
        <w:ind w:left="180"/>
        <w:rPr>
          <w:rFonts w:ascii="Bookman Old Style" w:hAnsi="Bookman Old Style" w:cs="Bookman Old Style"/>
        </w:rPr>
      </w:pPr>
    </w:p>
    <w:tbl>
      <w:tblPr>
        <w:tblW w:w="9725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9725"/>
      </w:tblGrid>
      <w:tr w:rsidR="00871555" w:rsidRPr="00DB44E7" w14:paraId="2C0F218A" w14:textId="77777777" w:rsidTr="006357FC">
        <w:trPr>
          <w:trHeight w:val="1079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1F5" w14:textId="77777777" w:rsidR="00871555" w:rsidRPr="00DB44E7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 w:rsidRPr="00DB44E7">
              <w:rPr>
                <w:rFonts w:ascii="Bookman Old Style" w:hAnsi="Bookman Old Style" w:cs="Bookman Old Style"/>
                <w:b/>
                <w:bCs/>
              </w:rPr>
              <w:t>Viabilitat política</w:t>
            </w:r>
            <w:r w:rsidRPr="00DB44E7">
              <w:rPr>
                <w:rFonts w:ascii="Bookman Old Style" w:hAnsi="Bookman Old Style" w:cs="Bookman Old Style"/>
              </w:rPr>
              <w:t xml:space="preserve">  (actitud i participació de les autoritats polítiques locals, departamentals, nacionals</w:t>
            </w:r>
          </w:p>
          <w:p w14:paraId="4DB7D08C" w14:textId="77777777" w:rsidR="00871555" w:rsidRPr="00DB44E7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 w:rsidRPr="00DB44E7">
              <w:rPr>
                <w:rFonts w:ascii="Bookman Old Style" w:hAnsi="Bookman Old Style" w:cs="Bookman Old Style"/>
              </w:rPr>
              <w:t>en el projecte; adaptació a la normativa legal vigent,...)</w:t>
            </w:r>
          </w:p>
          <w:p w14:paraId="1FC85BB6" w14:textId="77777777" w:rsidR="00871555" w:rsidRPr="00DB44E7" w:rsidRDefault="00871555">
            <w:pPr>
              <w:pStyle w:val="Standard"/>
              <w:widowControl w:val="0"/>
              <w:ind w:left="360"/>
              <w:jc w:val="both"/>
            </w:pPr>
          </w:p>
          <w:p w14:paraId="64730837" w14:textId="77777777" w:rsidR="00871555" w:rsidRPr="00DB44E7" w:rsidRDefault="00871555">
            <w:pPr>
              <w:pStyle w:val="Standard"/>
              <w:widowControl w:val="0"/>
              <w:ind w:right="454"/>
              <w:rPr>
                <w:rFonts w:ascii="Bookman Old Style" w:hAnsi="Bookman Old Style" w:cs="Bookman Old Style"/>
              </w:rPr>
            </w:pPr>
          </w:p>
        </w:tc>
      </w:tr>
    </w:tbl>
    <w:p w14:paraId="5B8672C3" w14:textId="77777777" w:rsidR="00871555" w:rsidRPr="00DB44E7" w:rsidRDefault="00640F83">
      <w:pPr>
        <w:pStyle w:val="Standard"/>
        <w:ind w:left="180"/>
      </w:pPr>
      <w:r w:rsidRPr="00DB44E7">
        <w:t xml:space="preserve">  </w:t>
      </w:r>
    </w:p>
    <w:tbl>
      <w:tblPr>
        <w:tblW w:w="9725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9725"/>
      </w:tblGrid>
      <w:tr w:rsidR="00871555" w:rsidRPr="00DB44E7" w14:paraId="14AAEF08" w14:textId="77777777" w:rsidTr="006357FC"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958E" w14:textId="77777777" w:rsidR="00871555" w:rsidRPr="00DB44E7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 w:rsidRPr="00DB44E7">
              <w:rPr>
                <w:rFonts w:ascii="Bookman Old Style" w:hAnsi="Bookman Old Style" w:cs="Bookman Old Style"/>
                <w:b/>
                <w:bCs/>
              </w:rPr>
              <w:t>Viabilitat mediambiental</w:t>
            </w:r>
            <w:r w:rsidRPr="00DB44E7">
              <w:rPr>
                <w:rFonts w:ascii="Bookman Old Style" w:hAnsi="Bookman Old Style" w:cs="Bookman Old Style"/>
              </w:rPr>
              <w:t xml:space="preserve">  (possibles repercussions ambientals de la maquinària, la infraestructura o les activitats que posarà en marxa el projecte)</w:t>
            </w:r>
          </w:p>
          <w:p w14:paraId="688F45F2" w14:textId="77777777" w:rsidR="00871555" w:rsidRPr="00DB44E7" w:rsidRDefault="00871555">
            <w:pPr>
              <w:pStyle w:val="Standard"/>
              <w:widowControl w:val="0"/>
            </w:pPr>
          </w:p>
          <w:p w14:paraId="5B7B3B31" w14:textId="77777777" w:rsidR="00871555" w:rsidRPr="00DB44E7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  <w:p w14:paraId="219A9E52" w14:textId="77777777" w:rsidR="009A62F0" w:rsidRPr="00DB44E7" w:rsidRDefault="009A62F0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  <w:p w14:paraId="43B86942" w14:textId="77777777" w:rsidR="009A62F0" w:rsidRPr="00DB44E7" w:rsidRDefault="009A62F0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</w:tr>
    </w:tbl>
    <w:p w14:paraId="7CA0C884" w14:textId="77777777" w:rsidR="00871555" w:rsidRPr="00DB44E7" w:rsidRDefault="00871555">
      <w:pPr>
        <w:pStyle w:val="Standard"/>
        <w:ind w:left="180"/>
        <w:rPr>
          <w:rFonts w:ascii="Bookman Old Style" w:hAnsi="Bookman Old Style" w:cs="Bookman Old Style"/>
        </w:rPr>
      </w:pPr>
    </w:p>
    <w:p w14:paraId="3F395C26" w14:textId="77777777" w:rsidR="009A62F0" w:rsidRPr="00DB44E7" w:rsidRDefault="009A62F0">
      <w:pPr>
        <w:pStyle w:val="Standard"/>
        <w:ind w:left="180"/>
        <w:rPr>
          <w:rFonts w:ascii="Bookman Old Style" w:hAnsi="Bookman Old Style" w:cs="Bookman Old Style"/>
          <w:b/>
          <w:bCs/>
        </w:rPr>
      </w:pPr>
    </w:p>
    <w:p w14:paraId="169102BC" w14:textId="77777777" w:rsidR="00871555" w:rsidRPr="00100B1B" w:rsidRDefault="00243BD4" w:rsidP="00DB44E7">
      <w:pPr>
        <w:pStyle w:val="Standard"/>
        <w:ind w:left="180" w:firstLine="104"/>
        <w:rPr>
          <w:rFonts w:ascii="Bookman Old Style" w:hAnsi="Bookman Old Style" w:cs="Bookman Old Style"/>
          <w:b/>
          <w:bCs/>
        </w:rPr>
      </w:pPr>
      <w:r w:rsidRPr="00100B1B">
        <w:rPr>
          <w:rFonts w:ascii="Bookman Old Style" w:hAnsi="Bookman Old Style" w:cs="Bookman Old Style"/>
          <w:b/>
          <w:bCs/>
        </w:rPr>
        <w:t>11</w:t>
      </w:r>
      <w:r w:rsidR="00640F83" w:rsidRPr="00100B1B">
        <w:rPr>
          <w:rFonts w:ascii="Bookman Old Style" w:hAnsi="Bookman Old Style" w:cs="Bookman Old Style"/>
          <w:b/>
          <w:bCs/>
        </w:rPr>
        <w:t>. SOSTENIBILITAT DEL PROJECTE</w:t>
      </w:r>
    </w:p>
    <w:p w14:paraId="5422B379" w14:textId="77777777" w:rsidR="00871555" w:rsidRPr="00100B1B" w:rsidRDefault="00871555">
      <w:pPr>
        <w:pStyle w:val="Standard"/>
        <w:ind w:left="180"/>
      </w:pPr>
    </w:p>
    <w:p w14:paraId="524C063E" w14:textId="77777777" w:rsidR="00871555" w:rsidRPr="00100B1B" w:rsidRDefault="00640F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 w:rsidRPr="00100B1B">
        <w:rPr>
          <w:rFonts w:ascii="Bookman Old Style" w:hAnsi="Bookman Old Style" w:cs="Bookman Old Style"/>
        </w:rPr>
        <w:t xml:space="preserve"> </w:t>
      </w:r>
      <w:r w:rsidRPr="00100B1B">
        <w:rPr>
          <w:rFonts w:ascii="Bookman Old Style" w:hAnsi="Bookman Old Style" w:cs="Bookman Old Style"/>
          <w:b/>
          <w:bCs/>
        </w:rPr>
        <w:t xml:space="preserve">Continuïtat de les intervencions. Com es gestionarà el projecte una vegada s’acabi el finançament extern. </w:t>
      </w:r>
    </w:p>
    <w:p w14:paraId="499857D5" w14:textId="77777777" w:rsidR="00871555" w:rsidRPr="00100B1B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46E6203" w14:textId="77777777" w:rsidR="00871555" w:rsidRPr="00100B1B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9B312E9" w14:textId="77777777" w:rsidR="00871555" w:rsidRPr="00100B1B" w:rsidRDefault="00871555">
      <w:pPr>
        <w:pStyle w:val="Standard"/>
        <w:rPr>
          <w:rFonts w:ascii="Bookman Old Style" w:hAnsi="Bookman Old Style" w:cs="Bookman Old Style"/>
        </w:rPr>
      </w:pPr>
    </w:p>
    <w:p w14:paraId="75E95E5E" w14:textId="77777777" w:rsidR="00871555" w:rsidRPr="00100B1B" w:rsidRDefault="00640F83" w:rsidP="00DB44E7">
      <w:pPr>
        <w:pStyle w:val="Standard"/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 w:rsidRPr="00100B1B">
        <w:rPr>
          <w:rFonts w:ascii="Bookman Old Style" w:hAnsi="Bookman Old Style" w:cs="Bookman Old Style"/>
          <w:b/>
          <w:bCs/>
        </w:rPr>
        <w:t xml:space="preserve">Forma de transferència prevista </w:t>
      </w:r>
      <w:r w:rsidRPr="00100B1B">
        <w:rPr>
          <w:rFonts w:ascii="Bookman Old Style" w:hAnsi="Bookman Old Style" w:cs="Bookman Old Style"/>
        </w:rPr>
        <w:t>de responsabilitat i propietat de les infraestructures, instal·lacions, subministres,...contemplats al projecte.</w:t>
      </w:r>
    </w:p>
    <w:p w14:paraId="14D6214E" w14:textId="77777777" w:rsidR="00871555" w:rsidRPr="00100B1B" w:rsidRDefault="00871555" w:rsidP="00DB44E7">
      <w:pPr>
        <w:pStyle w:val="Standard"/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5C86933" w14:textId="77777777" w:rsidR="00871555" w:rsidRPr="00100B1B" w:rsidRDefault="00871555" w:rsidP="00DB44E7">
      <w:pPr>
        <w:pStyle w:val="Standard"/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478CEC0" w14:textId="77777777" w:rsidR="00871555" w:rsidRPr="00100B1B" w:rsidRDefault="00871555">
      <w:pPr>
        <w:pStyle w:val="Standard"/>
        <w:ind w:left="180"/>
        <w:rPr>
          <w:rFonts w:ascii="Bookman Old Style" w:hAnsi="Bookman Old Style" w:cs="Bookman Old Style"/>
        </w:rPr>
      </w:pPr>
    </w:p>
    <w:p w14:paraId="49A07417" w14:textId="77777777" w:rsidR="00DB44E7" w:rsidRPr="00100B1B" w:rsidRDefault="00DB44E7">
      <w:pPr>
        <w:pStyle w:val="Standard"/>
        <w:ind w:left="180"/>
        <w:rPr>
          <w:rFonts w:ascii="Bookman Old Style" w:hAnsi="Bookman Old Style" w:cs="Bookman Old Style"/>
        </w:rPr>
      </w:pPr>
    </w:p>
    <w:p w14:paraId="2B92761E" w14:textId="77777777" w:rsidR="00871555" w:rsidRPr="00100B1B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 w:rsidRPr="00100B1B">
        <w:rPr>
          <w:rFonts w:ascii="Bookman Old Style" w:hAnsi="Bookman Old Style" w:cs="Bookman Old Style"/>
          <w:b/>
          <w:bCs/>
        </w:rPr>
        <w:t xml:space="preserve">Factors que poden influir sobre la sostenibilitat, riscos i potencialitats </w:t>
      </w:r>
      <w:r w:rsidRPr="00100B1B">
        <w:rPr>
          <w:rFonts w:ascii="Bookman Old Style" w:hAnsi="Bookman Old Style" w:cs="Bookman Old Style"/>
        </w:rPr>
        <w:t>(factors tècnics, econòmics, socials, ambientals, tecnològics, organitzatius, institucionals, culturals, de gènere, ...)i mesures que es prendran per contrarestar-los.</w:t>
      </w:r>
    </w:p>
    <w:p w14:paraId="2CCA159F" w14:textId="77777777" w:rsidR="00871555" w:rsidRPr="00100B1B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FAC3B7E" w14:textId="77777777" w:rsidR="00871555" w:rsidRPr="00100B1B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D733C98" w14:textId="77777777" w:rsidR="00871555" w:rsidRPr="00100B1B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8E87BAA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</w:rPr>
      </w:pPr>
    </w:p>
    <w:p w14:paraId="09DD310E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05AFA927" w14:textId="77777777" w:rsidR="00871555" w:rsidRDefault="00640F83" w:rsidP="009A62F0">
      <w:pPr>
        <w:pStyle w:val="Standard"/>
        <w:tabs>
          <w:tab w:val="left" w:pos="0"/>
        </w:tabs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1</w:t>
      </w:r>
      <w:r w:rsidR="00243BD4">
        <w:rPr>
          <w:rFonts w:ascii="Bookman Old Style" w:hAnsi="Bookman Old Style" w:cs="Bookman Old Style"/>
          <w:b/>
        </w:rPr>
        <w:t>2</w:t>
      </w:r>
      <w:r>
        <w:rPr>
          <w:rFonts w:ascii="Bookman Old Style" w:hAnsi="Bookman Old Style" w:cs="Bookman Old Style"/>
          <w:b/>
        </w:rPr>
        <w:t>.  SEGUIMENT I AVALUACIÓ</w:t>
      </w:r>
    </w:p>
    <w:p w14:paraId="5EA13D54" w14:textId="77777777" w:rsidR="006357FC" w:rsidRDefault="006357FC" w:rsidP="009A62F0">
      <w:pPr>
        <w:pStyle w:val="Standard"/>
        <w:tabs>
          <w:tab w:val="left" w:pos="0"/>
        </w:tabs>
      </w:pPr>
    </w:p>
    <w:p w14:paraId="6CB97831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Mecanismes de seguiment. </w:t>
      </w:r>
      <w:r>
        <w:rPr>
          <w:rFonts w:ascii="Bookman Old Style" w:hAnsi="Bookman Old Style" w:cs="Bookman Old Style"/>
        </w:rPr>
        <w:t>Com es recollirà la informació, cada quant, quins indicadors s’utilitzaran i qui farà aquesta feina (de quina manera hi participaran els col·lectius titulars).</w:t>
      </w:r>
    </w:p>
    <w:p w14:paraId="2244E597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48289A03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58A93BDB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6F6A276F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5677B639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9968DE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FCFF2E0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Mecanismes d’avaluació</w:t>
      </w:r>
      <w:r>
        <w:rPr>
          <w:rFonts w:ascii="Bookman Old Style" w:hAnsi="Bookman Old Style" w:cs="Bookman Old Style"/>
        </w:rPr>
        <w:t>. Com es farà aquesta avaluació, cada quan, qui la farà, nivell i mode de participació.</w:t>
      </w:r>
    </w:p>
    <w:p w14:paraId="57A5482D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ACEC727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9BB1714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49715A7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1CA87F45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07272D19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04F9BFF3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</w:p>
    <w:p w14:paraId="7C4572AA" w14:textId="77777777" w:rsidR="00871555" w:rsidRDefault="00871555">
      <w:pPr>
        <w:pStyle w:val="Standard"/>
        <w:rPr>
          <w:rFonts w:ascii="Bookman Old Style" w:hAnsi="Bookman Old Style" w:cs="Bookman Old Style"/>
          <w:sz w:val="20"/>
          <w:szCs w:val="20"/>
        </w:rPr>
      </w:pPr>
    </w:p>
    <w:p w14:paraId="0F4CD61A" w14:textId="77777777" w:rsidR="00871555" w:rsidRDefault="00871555">
      <w:pPr>
        <w:pStyle w:val="Standard"/>
        <w:rPr>
          <w:rFonts w:ascii="Bookman Old Style" w:hAnsi="Bookman Old Style" w:cs="Bookman Old Style"/>
          <w:sz w:val="20"/>
          <w:szCs w:val="20"/>
        </w:rPr>
      </w:pPr>
    </w:p>
    <w:p w14:paraId="11BE5E1E" w14:textId="3ABB801F" w:rsidR="00871555" w:rsidRPr="00243BD4" w:rsidRDefault="00243BD4">
      <w:pPr>
        <w:pStyle w:val="Standard"/>
        <w:rPr>
          <w:rFonts w:ascii="Bookman Old Style" w:hAnsi="Bookman Old Style"/>
          <w:b/>
          <w:bCs/>
        </w:rPr>
      </w:pPr>
      <w:r w:rsidRPr="00243BD4">
        <w:rPr>
          <w:rFonts w:ascii="Bookman Old Style" w:hAnsi="Bookman Old Style"/>
          <w:b/>
          <w:bCs/>
        </w:rPr>
        <w:t>13</w:t>
      </w:r>
      <w:r w:rsidR="00640F83" w:rsidRPr="00243BD4">
        <w:rPr>
          <w:rFonts w:ascii="Bookman Old Style" w:hAnsi="Bookman Old Style"/>
          <w:b/>
          <w:bCs/>
        </w:rPr>
        <w:t xml:space="preserve">. ACTIVITATS DE </w:t>
      </w:r>
      <w:r w:rsidR="00435B6C">
        <w:rPr>
          <w:rFonts w:ascii="Bookman Old Style" w:hAnsi="Bookman Old Style"/>
          <w:b/>
          <w:bCs/>
        </w:rPr>
        <w:t xml:space="preserve">DIFUSIÓ </w:t>
      </w:r>
      <w:r w:rsidR="00640F83" w:rsidRPr="00243BD4">
        <w:rPr>
          <w:rFonts w:ascii="Bookman Old Style" w:hAnsi="Bookman Old Style"/>
          <w:b/>
          <w:bCs/>
        </w:rPr>
        <w:t>I COMUNICACIÓ A EIVISSA I/O FORMENTERA</w:t>
      </w:r>
    </w:p>
    <w:p w14:paraId="6E6D541E" w14:textId="77777777" w:rsidR="00871555" w:rsidRDefault="00871555">
      <w:pPr>
        <w:pStyle w:val="Standard"/>
        <w:rPr>
          <w:b/>
          <w:bCs/>
        </w:rPr>
      </w:pPr>
    </w:p>
    <w:p w14:paraId="7340FB61" w14:textId="7ECC2AE1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 xml:space="preserve">Activitats de difusió i comunicació de les diferents fases de desenvolupament del projecte </w:t>
      </w:r>
      <w:r w:rsidR="007745DA">
        <w:rPr>
          <w:rFonts w:ascii="Bookman Old Style" w:hAnsi="Bookman Old Style" w:cs="Bookman Old Style"/>
          <w:b/>
          <w:bCs/>
        </w:rPr>
        <w:t>que es presenta</w:t>
      </w:r>
      <w:r>
        <w:rPr>
          <w:rFonts w:ascii="Bookman Old Style" w:hAnsi="Bookman Old Style" w:cs="Bookman Old Style"/>
          <w:b/>
          <w:bCs/>
        </w:rPr>
        <w:t>.</w:t>
      </w:r>
    </w:p>
    <w:p w14:paraId="1EF8BB71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473B93A0" w14:textId="77777777" w:rsidR="00DB44E7" w:rsidRDefault="00DB44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539B361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sectPr w:rsidR="00871555" w:rsidSect="006357FC">
      <w:pgSz w:w="11906" w:h="16838"/>
      <w:pgMar w:top="1418" w:right="924" w:bottom="1418" w:left="992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F2C1" w14:textId="77777777" w:rsidR="00FA697F" w:rsidRDefault="00FA697F" w:rsidP="00871555">
      <w:r>
        <w:separator/>
      </w:r>
    </w:p>
  </w:endnote>
  <w:endnote w:type="continuationSeparator" w:id="0">
    <w:p w14:paraId="186354AB" w14:textId="77777777" w:rsidR="00FA697F" w:rsidRDefault="00FA697F" w:rsidP="0087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37D8" w14:textId="77777777" w:rsidR="00871555" w:rsidRDefault="00640F83">
    <w:pPr>
      <w:pStyle w:val="Piedepgina1"/>
    </w:pPr>
    <w:r>
      <w:t xml:space="preserve">            </w:t>
    </w:r>
  </w:p>
  <w:p w14:paraId="5E734909" w14:textId="77777777" w:rsidR="00871555" w:rsidRDefault="00640F83">
    <w:pPr>
      <w:tabs>
        <w:tab w:val="center" w:pos="4252"/>
        <w:tab w:val="right" w:pos="8504"/>
      </w:tabs>
      <w:jc w:val="center"/>
      <w:rPr>
        <w:rFonts w:ascii="Calibri" w:eastAsia="Calibri" w:hAnsi="Calibri" w:cs="F"/>
        <w:color w:val="2F5496"/>
        <w:sz w:val="19"/>
        <w:szCs w:val="19"/>
        <w:lang w:eastAsia="en-US"/>
      </w:rPr>
    </w:pPr>
    <w:r>
      <w:rPr>
        <w:sz w:val="19"/>
        <w:szCs w:val="19"/>
      </w:rPr>
      <w:t xml:space="preserve"> </w:t>
    </w:r>
    <w:r>
      <w:rPr>
        <w:rFonts w:ascii="Calibri" w:eastAsia="Calibri" w:hAnsi="Calibri" w:cs="F"/>
        <w:color w:val="2F5496"/>
        <w:sz w:val="19"/>
        <w:szCs w:val="19"/>
        <w:lang w:eastAsia="en-US"/>
      </w:rPr>
      <w:t xml:space="preserve">Arxiduc Lluís Salvador, 19 </w:t>
    </w:r>
    <w:proofErr w:type="spellStart"/>
    <w:r>
      <w:rPr>
        <w:rFonts w:ascii="Calibri" w:eastAsia="Calibri" w:hAnsi="Calibri" w:cs="F"/>
        <w:color w:val="2F5496"/>
        <w:sz w:val="19"/>
        <w:szCs w:val="19"/>
        <w:lang w:eastAsia="en-US"/>
      </w:rPr>
      <w:t>baixos</w:t>
    </w:r>
    <w:proofErr w:type="spellEnd"/>
    <w:r>
      <w:rPr>
        <w:rFonts w:ascii="Calibri" w:eastAsia="Calibri" w:hAnsi="Calibri" w:cs="F"/>
        <w:color w:val="2F5496"/>
        <w:sz w:val="19"/>
        <w:szCs w:val="19"/>
        <w:lang w:eastAsia="en-US"/>
      </w:rPr>
      <w:t xml:space="preserve">. EIVISSA - 971 39 02 98 - </w:t>
    </w:r>
    <w:hyperlink r:id="rId1">
      <w:r>
        <w:rPr>
          <w:rStyle w:val="Hipervnculo"/>
          <w:rFonts w:ascii="Calibri" w:eastAsia="Calibri" w:hAnsi="Calibri" w:cs="F"/>
          <w:color w:val="2F5496"/>
          <w:sz w:val="19"/>
          <w:szCs w:val="19"/>
          <w:u w:val="none"/>
          <w:lang w:eastAsia="en-US"/>
        </w:rPr>
        <w:t>fpitius@pangea.org</w:t>
      </w:r>
    </w:hyperlink>
    <w:r>
      <w:rPr>
        <w:rFonts w:ascii="Calibri" w:eastAsia="Calibri" w:hAnsi="Calibri" w:cs="F"/>
        <w:color w:val="2F5496"/>
        <w:sz w:val="19"/>
        <w:szCs w:val="19"/>
        <w:lang w:eastAsia="en-US"/>
      </w:rPr>
      <w:t xml:space="preserve">  </w:t>
    </w:r>
    <w:r>
      <w:rPr>
        <w:rFonts w:ascii="Calibri" w:eastAsia="Calibri" w:hAnsi="Calibri" w:cs="F"/>
        <w:color w:val="2F5496" w:themeColor="accent1" w:themeShade="BF"/>
        <w:sz w:val="19"/>
        <w:szCs w:val="19"/>
        <w:lang w:eastAsia="en-US"/>
      </w:rPr>
      <w:t xml:space="preserve">-  </w:t>
    </w:r>
    <w:hyperlink r:id="rId2">
      <w:r>
        <w:rPr>
          <w:rStyle w:val="Hipervnculo"/>
          <w:rFonts w:ascii="Calibri" w:eastAsia="Calibri" w:hAnsi="Calibri" w:cs="F"/>
          <w:color w:val="2F5496" w:themeColor="accent1" w:themeShade="BF"/>
          <w:sz w:val="19"/>
          <w:szCs w:val="19"/>
          <w:u w:val="none"/>
          <w:lang w:eastAsia="en-US"/>
        </w:rPr>
        <w:t>www.fonspitius.org</w:t>
      </w:r>
    </w:hyperlink>
    <w:r>
      <w:rPr>
        <w:rFonts w:ascii="Calibri" w:eastAsia="Calibri" w:hAnsi="Calibri" w:cs="F"/>
        <w:color w:val="2F5496"/>
        <w:sz w:val="19"/>
        <w:szCs w:val="19"/>
        <w:lang w:eastAsia="en-US"/>
      </w:rPr>
      <w:t xml:space="preserve"> – G57008559</w:t>
    </w:r>
    <w:r>
      <w:rPr>
        <w:sz w:val="19"/>
        <w:szCs w:val="19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0FD0" w14:textId="77777777" w:rsidR="00FA697F" w:rsidRDefault="00FA697F" w:rsidP="00871555">
      <w:r>
        <w:separator/>
      </w:r>
    </w:p>
  </w:footnote>
  <w:footnote w:type="continuationSeparator" w:id="0">
    <w:p w14:paraId="157AFD3F" w14:textId="77777777" w:rsidR="00FA697F" w:rsidRDefault="00FA697F" w:rsidP="0087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C61" w14:textId="77777777" w:rsidR="00871555" w:rsidRDefault="00640F83">
    <w:pPr>
      <w:pStyle w:val="Encabezado1"/>
    </w:pPr>
    <w:r>
      <w:rPr>
        <w:noProof/>
        <w:lang w:eastAsia="es-ES" w:bidi="ar-SA"/>
      </w:rPr>
      <w:drawing>
        <wp:anchor distT="0" distB="0" distL="0" distR="0" simplePos="0" relativeHeight="10" behindDoc="1" locked="0" layoutInCell="0" allowOverlap="1" wp14:anchorId="6912CEF1" wp14:editId="1199F435">
          <wp:simplePos x="0" y="0"/>
          <wp:positionH relativeFrom="margin">
            <wp:posOffset>-381000</wp:posOffset>
          </wp:positionH>
          <wp:positionV relativeFrom="paragraph">
            <wp:posOffset>-400050</wp:posOffset>
          </wp:positionV>
          <wp:extent cx="1694180" cy="8858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555C0" w14:textId="77777777" w:rsidR="00871555" w:rsidRDefault="00871555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D05"/>
    <w:multiLevelType w:val="multilevel"/>
    <w:tmpl w:val="708C283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C13A33"/>
    <w:multiLevelType w:val="hybridMultilevel"/>
    <w:tmpl w:val="D174D9DA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402C9C"/>
    <w:multiLevelType w:val="multilevel"/>
    <w:tmpl w:val="38FA5C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4B4557B"/>
    <w:multiLevelType w:val="multilevel"/>
    <w:tmpl w:val="3600F7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28917BC2"/>
    <w:multiLevelType w:val="multilevel"/>
    <w:tmpl w:val="44165F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3B0146C4"/>
    <w:multiLevelType w:val="multilevel"/>
    <w:tmpl w:val="00CCEF0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26245DC"/>
    <w:multiLevelType w:val="multilevel"/>
    <w:tmpl w:val="9F2A843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5FC730E3"/>
    <w:multiLevelType w:val="multilevel"/>
    <w:tmpl w:val="23A84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919294240">
    <w:abstractNumId w:val="5"/>
  </w:num>
  <w:num w:numId="2" w16cid:durableId="1311472279">
    <w:abstractNumId w:val="4"/>
  </w:num>
  <w:num w:numId="3" w16cid:durableId="868877316">
    <w:abstractNumId w:val="0"/>
  </w:num>
  <w:num w:numId="4" w16cid:durableId="1499271395">
    <w:abstractNumId w:val="3"/>
  </w:num>
  <w:num w:numId="5" w16cid:durableId="1690175137">
    <w:abstractNumId w:val="7"/>
  </w:num>
  <w:num w:numId="6" w16cid:durableId="1062829050">
    <w:abstractNumId w:val="6"/>
  </w:num>
  <w:num w:numId="7" w16cid:durableId="472916382">
    <w:abstractNumId w:val="2"/>
  </w:num>
  <w:num w:numId="8" w16cid:durableId="1395859971">
    <w:abstractNumId w:val="3"/>
    <w:lvlOverride w:ilvl="0">
      <w:startOverride w:val="1"/>
    </w:lvlOverride>
  </w:num>
  <w:num w:numId="9" w16cid:durableId="245312138">
    <w:abstractNumId w:val="3"/>
  </w:num>
  <w:num w:numId="10" w16cid:durableId="72518576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</w:lvl>
    </w:lvlOverride>
  </w:num>
  <w:num w:numId="11" w16cid:durableId="176260029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</w:lvl>
    </w:lvlOverride>
  </w:num>
  <w:num w:numId="12" w16cid:durableId="31653977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  <w:rPr>
          <w:b/>
        </w:rPr>
      </w:lvl>
    </w:lvlOverride>
  </w:num>
  <w:num w:numId="13" w16cid:durableId="37782673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</w:lvl>
    </w:lvlOverride>
  </w:num>
  <w:num w:numId="14" w16cid:durableId="147772694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</w:lvl>
    </w:lvlOverride>
  </w:num>
  <w:num w:numId="15" w16cid:durableId="63899465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</w:lvl>
    </w:lvlOverride>
  </w:num>
  <w:num w:numId="16" w16cid:durableId="185892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555"/>
    <w:rsid w:val="00010E90"/>
    <w:rsid w:val="00066978"/>
    <w:rsid w:val="000711A9"/>
    <w:rsid w:val="000F37C7"/>
    <w:rsid w:val="00100B1B"/>
    <w:rsid w:val="00182F9C"/>
    <w:rsid w:val="001D71D1"/>
    <w:rsid w:val="00205B65"/>
    <w:rsid w:val="00243BD4"/>
    <w:rsid w:val="00294C56"/>
    <w:rsid w:val="003D4960"/>
    <w:rsid w:val="00435B6C"/>
    <w:rsid w:val="004D0028"/>
    <w:rsid w:val="006357FC"/>
    <w:rsid w:val="00640F83"/>
    <w:rsid w:val="006C0E30"/>
    <w:rsid w:val="006F4E4F"/>
    <w:rsid w:val="00704DD5"/>
    <w:rsid w:val="007745DA"/>
    <w:rsid w:val="007A4681"/>
    <w:rsid w:val="007C2231"/>
    <w:rsid w:val="00871555"/>
    <w:rsid w:val="008B530C"/>
    <w:rsid w:val="009824FC"/>
    <w:rsid w:val="009A62F0"/>
    <w:rsid w:val="009E06CD"/>
    <w:rsid w:val="00A04F6E"/>
    <w:rsid w:val="00AE069A"/>
    <w:rsid w:val="00CD226D"/>
    <w:rsid w:val="00DB44E7"/>
    <w:rsid w:val="00E03D7D"/>
    <w:rsid w:val="00FA697F"/>
    <w:rsid w:val="00F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E7C2"/>
  <w15:docId w15:val="{4388DF68-91D9-4ED7-BD14-4C952BE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8B"/>
    <w:pPr>
      <w:widowControl w:val="0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6C5451"/>
    <w:pPr>
      <w:suppressAutoHyphens w:val="0"/>
      <w:ind w:left="840" w:hanging="241"/>
      <w:textAlignment w:val="auto"/>
      <w:outlineLvl w:val="1"/>
    </w:pPr>
    <w:rPr>
      <w:rFonts w:ascii="Cambria" w:eastAsia="Cambria" w:hAnsi="Cambria" w:cs="Cambria"/>
      <w:b/>
      <w:bCs/>
      <w:kern w:val="0"/>
      <w:lang w:val="ca-ES" w:eastAsia="en-US" w:bidi="ar-SA"/>
    </w:rPr>
  </w:style>
  <w:style w:type="character" w:customStyle="1" w:styleId="WW8Num1z0">
    <w:name w:val="WW8Num1z0"/>
    <w:qFormat/>
    <w:rsid w:val="00EA1D8B"/>
  </w:style>
  <w:style w:type="character" w:customStyle="1" w:styleId="WW8Num2z0">
    <w:name w:val="WW8Num2z0"/>
    <w:qFormat/>
    <w:rsid w:val="00EA1D8B"/>
  </w:style>
  <w:style w:type="character" w:customStyle="1" w:styleId="WW8Num3z0">
    <w:name w:val="WW8Num3z0"/>
    <w:qFormat/>
    <w:rsid w:val="00EA1D8B"/>
  </w:style>
  <w:style w:type="character" w:customStyle="1" w:styleId="WW8Num4z0">
    <w:name w:val="WW8Num4z0"/>
    <w:qFormat/>
    <w:rsid w:val="00EA1D8B"/>
  </w:style>
  <w:style w:type="character" w:customStyle="1" w:styleId="WW8Num4z1">
    <w:name w:val="WW8Num4z1"/>
    <w:qFormat/>
    <w:rsid w:val="00EA1D8B"/>
  </w:style>
  <w:style w:type="character" w:customStyle="1" w:styleId="WW8Num4z2">
    <w:name w:val="WW8Num4z2"/>
    <w:qFormat/>
    <w:rsid w:val="00EA1D8B"/>
  </w:style>
  <w:style w:type="character" w:customStyle="1" w:styleId="WW8Num4z3">
    <w:name w:val="WW8Num4z3"/>
    <w:qFormat/>
    <w:rsid w:val="00EA1D8B"/>
  </w:style>
  <w:style w:type="character" w:customStyle="1" w:styleId="WW8Num4z4">
    <w:name w:val="WW8Num4z4"/>
    <w:qFormat/>
    <w:rsid w:val="00EA1D8B"/>
  </w:style>
  <w:style w:type="character" w:customStyle="1" w:styleId="WW8Num4z5">
    <w:name w:val="WW8Num4z5"/>
    <w:qFormat/>
    <w:rsid w:val="00EA1D8B"/>
  </w:style>
  <w:style w:type="character" w:customStyle="1" w:styleId="WW8Num4z6">
    <w:name w:val="WW8Num4z6"/>
    <w:qFormat/>
    <w:rsid w:val="00EA1D8B"/>
  </w:style>
  <w:style w:type="character" w:customStyle="1" w:styleId="WW8Num4z7">
    <w:name w:val="WW8Num4z7"/>
    <w:qFormat/>
    <w:rsid w:val="00EA1D8B"/>
  </w:style>
  <w:style w:type="character" w:customStyle="1" w:styleId="WW8Num4z8">
    <w:name w:val="WW8Num4z8"/>
    <w:qFormat/>
    <w:rsid w:val="00EA1D8B"/>
  </w:style>
  <w:style w:type="character" w:customStyle="1" w:styleId="WW8Num1z1">
    <w:name w:val="WW8Num1z1"/>
    <w:qFormat/>
    <w:rsid w:val="00EA1D8B"/>
  </w:style>
  <w:style w:type="character" w:customStyle="1" w:styleId="WW8Num1z2">
    <w:name w:val="WW8Num1z2"/>
    <w:qFormat/>
    <w:rsid w:val="00EA1D8B"/>
  </w:style>
  <w:style w:type="character" w:customStyle="1" w:styleId="WW8Num1z3">
    <w:name w:val="WW8Num1z3"/>
    <w:qFormat/>
    <w:rsid w:val="00EA1D8B"/>
  </w:style>
  <w:style w:type="character" w:customStyle="1" w:styleId="WW8Num1z4">
    <w:name w:val="WW8Num1z4"/>
    <w:qFormat/>
    <w:rsid w:val="00EA1D8B"/>
  </w:style>
  <w:style w:type="character" w:customStyle="1" w:styleId="WW8Num1z5">
    <w:name w:val="WW8Num1z5"/>
    <w:qFormat/>
    <w:rsid w:val="00EA1D8B"/>
  </w:style>
  <w:style w:type="character" w:customStyle="1" w:styleId="WW8Num1z6">
    <w:name w:val="WW8Num1z6"/>
    <w:qFormat/>
    <w:rsid w:val="00EA1D8B"/>
  </w:style>
  <w:style w:type="character" w:customStyle="1" w:styleId="WW8Num1z7">
    <w:name w:val="WW8Num1z7"/>
    <w:qFormat/>
    <w:rsid w:val="00EA1D8B"/>
  </w:style>
  <w:style w:type="character" w:customStyle="1" w:styleId="WW8Num1z8">
    <w:name w:val="WW8Num1z8"/>
    <w:qFormat/>
    <w:rsid w:val="00EA1D8B"/>
  </w:style>
  <w:style w:type="character" w:customStyle="1" w:styleId="WW8Num2z1">
    <w:name w:val="WW8Num2z1"/>
    <w:qFormat/>
    <w:rsid w:val="00EA1D8B"/>
  </w:style>
  <w:style w:type="character" w:customStyle="1" w:styleId="WW8Num2z2">
    <w:name w:val="WW8Num2z2"/>
    <w:qFormat/>
    <w:rsid w:val="00EA1D8B"/>
  </w:style>
  <w:style w:type="character" w:customStyle="1" w:styleId="WW8Num2z3">
    <w:name w:val="WW8Num2z3"/>
    <w:qFormat/>
    <w:rsid w:val="00EA1D8B"/>
  </w:style>
  <w:style w:type="character" w:customStyle="1" w:styleId="WW8Num2z4">
    <w:name w:val="WW8Num2z4"/>
    <w:qFormat/>
    <w:rsid w:val="00EA1D8B"/>
  </w:style>
  <w:style w:type="character" w:customStyle="1" w:styleId="WW8Num2z5">
    <w:name w:val="WW8Num2z5"/>
    <w:qFormat/>
    <w:rsid w:val="00EA1D8B"/>
  </w:style>
  <w:style w:type="character" w:customStyle="1" w:styleId="WW8Num2z6">
    <w:name w:val="WW8Num2z6"/>
    <w:qFormat/>
    <w:rsid w:val="00EA1D8B"/>
  </w:style>
  <w:style w:type="character" w:customStyle="1" w:styleId="WW8Num2z7">
    <w:name w:val="WW8Num2z7"/>
    <w:qFormat/>
    <w:rsid w:val="00EA1D8B"/>
  </w:style>
  <w:style w:type="character" w:customStyle="1" w:styleId="WW8Num2z8">
    <w:name w:val="WW8Num2z8"/>
    <w:qFormat/>
    <w:rsid w:val="00EA1D8B"/>
  </w:style>
  <w:style w:type="character" w:customStyle="1" w:styleId="WW8Num3z1">
    <w:name w:val="WW8Num3z1"/>
    <w:qFormat/>
    <w:rsid w:val="00EA1D8B"/>
  </w:style>
  <w:style w:type="character" w:customStyle="1" w:styleId="WW8Num3z2">
    <w:name w:val="WW8Num3z2"/>
    <w:qFormat/>
    <w:rsid w:val="00EA1D8B"/>
  </w:style>
  <w:style w:type="character" w:customStyle="1" w:styleId="WW8Num3z3">
    <w:name w:val="WW8Num3z3"/>
    <w:qFormat/>
    <w:rsid w:val="00EA1D8B"/>
  </w:style>
  <w:style w:type="character" w:customStyle="1" w:styleId="WW8Num3z4">
    <w:name w:val="WW8Num3z4"/>
    <w:qFormat/>
    <w:rsid w:val="00EA1D8B"/>
  </w:style>
  <w:style w:type="character" w:customStyle="1" w:styleId="WW8Num3z5">
    <w:name w:val="WW8Num3z5"/>
    <w:qFormat/>
    <w:rsid w:val="00EA1D8B"/>
  </w:style>
  <w:style w:type="character" w:customStyle="1" w:styleId="WW8Num3z6">
    <w:name w:val="WW8Num3z6"/>
    <w:qFormat/>
    <w:rsid w:val="00EA1D8B"/>
  </w:style>
  <w:style w:type="character" w:customStyle="1" w:styleId="WW8Num3z7">
    <w:name w:val="WW8Num3z7"/>
    <w:qFormat/>
    <w:rsid w:val="00EA1D8B"/>
  </w:style>
  <w:style w:type="character" w:customStyle="1" w:styleId="WW8Num3z8">
    <w:name w:val="WW8Num3z8"/>
    <w:qFormat/>
    <w:rsid w:val="00EA1D8B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E130AF"/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E130AF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9416B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754DD3"/>
    <w:rPr>
      <w:color w:val="605E5C"/>
      <w:shd w:val="clear" w:color="auto" w:fill="E1DFDD"/>
    </w:rPr>
  </w:style>
  <w:style w:type="paragraph" w:customStyle="1" w:styleId="Ttulo1">
    <w:name w:val="Título1"/>
    <w:basedOn w:val="Standard"/>
    <w:next w:val="Textbody"/>
    <w:qFormat/>
    <w:rsid w:val="00EA1D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71555"/>
    <w:pPr>
      <w:spacing w:after="140" w:line="276" w:lineRule="auto"/>
    </w:pPr>
  </w:style>
  <w:style w:type="paragraph" w:styleId="Lista">
    <w:name w:val="List"/>
    <w:basedOn w:val="Textbody"/>
    <w:rsid w:val="00EA1D8B"/>
    <w:rPr>
      <w:rFonts w:cs="Arial"/>
    </w:rPr>
  </w:style>
  <w:style w:type="paragraph" w:customStyle="1" w:styleId="Descripcin1">
    <w:name w:val="Descripción1"/>
    <w:basedOn w:val="Normal"/>
    <w:qFormat/>
    <w:rsid w:val="0087155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EA1D8B"/>
    <w:pPr>
      <w:suppressLineNumbers/>
    </w:pPr>
    <w:rPr>
      <w:rFonts w:cs="Arial"/>
    </w:rPr>
  </w:style>
  <w:style w:type="paragraph" w:customStyle="1" w:styleId="Standard">
    <w:name w:val="Standard"/>
    <w:qFormat/>
    <w:rsid w:val="00EA1D8B"/>
    <w:pPr>
      <w:textAlignment w:val="baseline"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Textbody">
    <w:name w:val="Text body"/>
    <w:basedOn w:val="Standard"/>
    <w:qFormat/>
    <w:rsid w:val="00EA1D8B"/>
    <w:pPr>
      <w:spacing w:after="140" w:line="288" w:lineRule="auto"/>
    </w:pPr>
  </w:style>
  <w:style w:type="paragraph" w:styleId="Descripcin">
    <w:name w:val="caption"/>
    <w:basedOn w:val="Standard"/>
    <w:qFormat/>
    <w:rsid w:val="00EA1D8B"/>
    <w:pPr>
      <w:suppressLineNumbers/>
      <w:spacing w:before="120" w:after="120"/>
    </w:pPr>
    <w:rPr>
      <w:rFonts w:cs="Arial"/>
      <w:i/>
      <w:iCs/>
    </w:rPr>
  </w:style>
  <w:style w:type="paragraph" w:customStyle="1" w:styleId="Contenidodelatabla">
    <w:name w:val="Contenido de la tabla"/>
    <w:basedOn w:val="Standard"/>
    <w:qFormat/>
    <w:rsid w:val="00EA1D8B"/>
    <w:pPr>
      <w:suppressLineNumbers/>
    </w:pPr>
  </w:style>
  <w:style w:type="paragraph" w:customStyle="1" w:styleId="Ttulodelatabla">
    <w:name w:val="Título de la tabla"/>
    <w:basedOn w:val="Contenidodelatabla"/>
    <w:qFormat/>
    <w:rsid w:val="00EA1D8B"/>
    <w:pPr>
      <w:jc w:val="center"/>
    </w:pPr>
    <w:rPr>
      <w:b/>
      <w:bCs/>
    </w:rPr>
  </w:style>
  <w:style w:type="paragraph" w:customStyle="1" w:styleId="Cabeceraypie">
    <w:name w:val="Cabecera y pie"/>
    <w:basedOn w:val="Normal"/>
    <w:qFormat/>
    <w:rsid w:val="00871555"/>
  </w:style>
  <w:style w:type="paragraph" w:customStyle="1" w:styleId="Encabezado1">
    <w:name w:val="Encabezado1"/>
    <w:basedOn w:val="Normal"/>
    <w:link w:val="EncabezadoCar"/>
    <w:uiPriority w:val="99"/>
    <w:unhideWhenUsed/>
    <w:rsid w:val="00E130AF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E130AF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rrafodelista">
    <w:name w:val="List Paragraph"/>
    <w:basedOn w:val="Normal"/>
    <w:uiPriority w:val="34"/>
    <w:qFormat/>
    <w:rsid w:val="00D51361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qFormat/>
    <w:rsid w:val="00EA1D8B"/>
  </w:style>
  <w:style w:type="numbering" w:customStyle="1" w:styleId="WW8Num2">
    <w:name w:val="WW8Num2"/>
    <w:qFormat/>
    <w:rsid w:val="00EA1D8B"/>
  </w:style>
  <w:style w:type="numbering" w:customStyle="1" w:styleId="WW8Num3">
    <w:name w:val="WW8Num3"/>
    <w:qFormat/>
    <w:rsid w:val="00EA1D8B"/>
  </w:style>
  <w:style w:type="numbering" w:customStyle="1" w:styleId="WW8Num4">
    <w:name w:val="WW8Num4"/>
    <w:qFormat/>
    <w:rsid w:val="00EA1D8B"/>
  </w:style>
  <w:style w:type="table" w:styleId="Tablaconcuadrcula">
    <w:name w:val="Table Grid"/>
    <w:basedOn w:val="Tablanormal"/>
    <w:uiPriority w:val="39"/>
    <w:rsid w:val="00AC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/" TargetMode="External"/><Relationship Id="rId1" Type="http://schemas.openxmlformats.org/officeDocument/2006/relationships/hyperlink" Target="mailto:fpitius@pang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339BB-61A8-40D3-BD92-84455170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PER A LA PRESENTACIÓ DE</vt:lpstr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PER A LA PRESENTACIÓ DE</dc:title>
  <dc:subject/>
  <dc:creator>Fina</dc:creator>
  <dc:description/>
  <cp:lastModifiedBy>Marta Cardona</cp:lastModifiedBy>
  <cp:revision>20</cp:revision>
  <dcterms:created xsi:type="dcterms:W3CDTF">2022-11-15T12:52:00Z</dcterms:created>
  <dcterms:modified xsi:type="dcterms:W3CDTF">2024-02-15T11:57:00Z</dcterms:modified>
  <dc:language>es-ES</dc:language>
</cp:coreProperties>
</file>